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DF51" w14:textId="70542EC2" w:rsidR="003C713A" w:rsidRPr="00BD33A7" w:rsidRDefault="003C713A" w:rsidP="003C713A">
      <w:pPr>
        <w:jc w:val="right"/>
        <w:rPr>
          <w:b/>
          <w:sz w:val="24"/>
          <w:szCs w:val="24"/>
          <w:lang w:eastAsia="ru-RU" w:bidi="ru-RU"/>
        </w:rPr>
      </w:pPr>
      <w:r w:rsidRPr="00BD33A7">
        <w:rPr>
          <w:b/>
          <w:sz w:val="24"/>
          <w:szCs w:val="24"/>
          <w:lang w:eastAsia="ru-RU" w:bidi="ru-RU"/>
        </w:rPr>
        <w:t>Приложение</w:t>
      </w:r>
      <w:r>
        <w:rPr>
          <w:b/>
          <w:sz w:val="24"/>
          <w:szCs w:val="24"/>
          <w:lang w:eastAsia="ru-RU" w:bidi="ru-RU"/>
        </w:rPr>
        <w:t xml:space="preserve"> </w:t>
      </w:r>
      <w:r>
        <w:rPr>
          <w:b/>
          <w:sz w:val="24"/>
          <w:szCs w:val="24"/>
          <w:lang w:eastAsia="ru-RU" w:bidi="ru-RU"/>
        </w:rPr>
        <w:t>4</w:t>
      </w:r>
      <w:r w:rsidRPr="00BD33A7">
        <w:rPr>
          <w:b/>
          <w:sz w:val="24"/>
          <w:szCs w:val="24"/>
          <w:lang w:eastAsia="ru-RU" w:bidi="ru-RU"/>
        </w:rPr>
        <w:t xml:space="preserve"> </w:t>
      </w:r>
    </w:p>
    <w:p w14:paraId="2A88EE6F" w14:textId="77777777" w:rsidR="003C713A" w:rsidRPr="00BD33A7" w:rsidRDefault="003C713A" w:rsidP="003C713A">
      <w:pPr>
        <w:jc w:val="right"/>
        <w:rPr>
          <w:bCs/>
          <w:sz w:val="24"/>
          <w:szCs w:val="24"/>
          <w:lang w:eastAsia="ru-RU" w:bidi="ru-RU"/>
        </w:rPr>
      </w:pPr>
      <w:bookmarkStart w:id="0" w:name="_Hlk82085604"/>
      <w:r w:rsidRPr="00BD33A7">
        <w:rPr>
          <w:bCs/>
          <w:sz w:val="24"/>
          <w:szCs w:val="24"/>
          <w:lang w:eastAsia="ru-RU" w:bidi="ru-RU"/>
        </w:rPr>
        <w:t xml:space="preserve">к ОПОП по специальности </w:t>
      </w:r>
    </w:p>
    <w:bookmarkEnd w:id="0"/>
    <w:p w14:paraId="622FE127" w14:textId="77777777" w:rsidR="003C713A" w:rsidRDefault="003C713A" w:rsidP="003C713A">
      <w:pPr>
        <w:jc w:val="right"/>
        <w:rPr>
          <w:rFonts w:eastAsia="Calibri"/>
          <w:b/>
        </w:rPr>
      </w:pPr>
      <w:r w:rsidRPr="00BD33A7">
        <w:rPr>
          <w:sz w:val="24"/>
          <w:szCs w:val="24"/>
          <w:lang w:eastAsia="ru-RU" w:bidi="ru-RU"/>
        </w:rPr>
        <w:t>40.02.02 Правоохранительная деятельность</w:t>
      </w:r>
    </w:p>
    <w:p w14:paraId="61DD8449" w14:textId="77777777" w:rsidR="003C713A" w:rsidRDefault="003C713A" w:rsidP="003C713A">
      <w:pPr>
        <w:jc w:val="center"/>
        <w:rPr>
          <w:rFonts w:eastAsia="Calibri"/>
          <w:b/>
        </w:rPr>
      </w:pPr>
    </w:p>
    <w:p w14:paraId="0A28CCAC" w14:textId="77777777" w:rsidR="003C713A" w:rsidRDefault="003C713A" w:rsidP="003C713A">
      <w:pPr>
        <w:jc w:val="center"/>
        <w:rPr>
          <w:rFonts w:eastAsia="Calibri"/>
          <w:b/>
        </w:rPr>
      </w:pPr>
    </w:p>
    <w:p w14:paraId="5A40A864" w14:textId="77777777" w:rsidR="003C713A" w:rsidRDefault="003C713A" w:rsidP="003C713A">
      <w:pPr>
        <w:jc w:val="center"/>
        <w:rPr>
          <w:rFonts w:eastAsia="Calibri"/>
          <w:b/>
        </w:rPr>
      </w:pPr>
    </w:p>
    <w:p w14:paraId="7D88F039" w14:textId="77777777" w:rsidR="003C713A" w:rsidRDefault="003C713A" w:rsidP="003C713A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3C713A" w14:paraId="73B68B2D" w14:textId="77777777" w:rsidTr="00A42526">
        <w:tc>
          <w:tcPr>
            <w:tcW w:w="5528" w:type="dxa"/>
            <w:hideMark/>
          </w:tcPr>
          <w:p w14:paraId="0974AA21" w14:textId="77777777" w:rsidR="003C713A" w:rsidRDefault="003C713A" w:rsidP="00A425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5BAF6B5C" w14:textId="77777777" w:rsidR="003C713A" w:rsidRDefault="003C713A" w:rsidP="00A4252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3C713A" w14:paraId="3004838B" w14:textId="77777777" w:rsidTr="00A42526">
        <w:tc>
          <w:tcPr>
            <w:tcW w:w="5528" w:type="dxa"/>
            <w:hideMark/>
          </w:tcPr>
          <w:p w14:paraId="3D06269F" w14:textId="77777777" w:rsidR="003C713A" w:rsidRDefault="003C713A" w:rsidP="00A425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182-о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  <w:u w:val="single"/>
              </w:rPr>
              <w:t>30</w:t>
            </w:r>
            <w:proofErr w:type="gramEnd"/>
            <w:r>
              <w:rPr>
                <w:sz w:val="24"/>
                <w:szCs w:val="24"/>
                <w:u w:val="single"/>
              </w:rPr>
              <w:t>.08.2022</w:t>
            </w:r>
          </w:p>
        </w:tc>
      </w:tr>
    </w:tbl>
    <w:p w14:paraId="383746E9" w14:textId="77777777" w:rsidR="003C713A" w:rsidRDefault="003C713A" w:rsidP="003C713A">
      <w:pPr>
        <w:jc w:val="center"/>
        <w:rPr>
          <w:b/>
          <w:sz w:val="24"/>
          <w:szCs w:val="24"/>
        </w:rPr>
      </w:pPr>
    </w:p>
    <w:p w14:paraId="3BA82333" w14:textId="77777777" w:rsidR="003C713A" w:rsidRDefault="003C713A" w:rsidP="003C713A">
      <w:pPr>
        <w:jc w:val="center"/>
        <w:rPr>
          <w:rFonts w:eastAsia="Calibri"/>
          <w:b/>
        </w:rPr>
      </w:pPr>
    </w:p>
    <w:p w14:paraId="3C5B2B1A" w14:textId="77777777" w:rsidR="003C713A" w:rsidRDefault="003C713A" w:rsidP="003C713A">
      <w:pPr>
        <w:jc w:val="center"/>
        <w:rPr>
          <w:rFonts w:eastAsia="Calibri"/>
          <w:b/>
        </w:rPr>
      </w:pPr>
    </w:p>
    <w:p w14:paraId="10915A8B" w14:textId="77777777" w:rsidR="003C713A" w:rsidRDefault="003C713A" w:rsidP="003C713A">
      <w:pPr>
        <w:jc w:val="center"/>
        <w:rPr>
          <w:rFonts w:eastAsia="Calibri"/>
          <w:b/>
        </w:rPr>
      </w:pPr>
    </w:p>
    <w:p w14:paraId="393DE07E" w14:textId="77777777" w:rsidR="008754E7" w:rsidRDefault="008754E7" w:rsidP="008754E7">
      <w:pPr>
        <w:jc w:val="center"/>
        <w:rPr>
          <w:rFonts w:eastAsia="Calibri"/>
          <w:b/>
        </w:rPr>
      </w:pPr>
    </w:p>
    <w:p w14:paraId="15DA1506" w14:textId="77777777" w:rsidR="008754E7" w:rsidRDefault="008754E7" w:rsidP="008754E7">
      <w:pPr>
        <w:jc w:val="center"/>
        <w:rPr>
          <w:rFonts w:eastAsia="Calibri"/>
          <w:b/>
        </w:rPr>
      </w:pPr>
    </w:p>
    <w:p w14:paraId="6A653316" w14:textId="77777777" w:rsidR="008754E7" w:rsidRDefault="008754E7" w:rsidP="008754E7">
      <w:pPr>
        <w:jc w:val="center"/>
        <w:rPr>
          <w:rFonts w:eastAsia="Calibri"/>
          <w:b/>
        </w:rPr>
      </w:pPr>
    </w:p>
    <w:p w14:paraId="0CB6BF7C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59DCB530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031FD4AC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>МИНИСТЕРСТВО ОБРАЗОВАНИЯ МОСКОВСКОЙ ОБЛАСТИ</w:t>
      </w:r>
    </w:p>
    <w:p w14:paraId="772E82FA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4E63AF60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>Московской области</w:t>
      </w:r>
    </w:p>
    <w:p w14:paraId="614BDEB3" w14:textId="77777777" w:rsidR="00731E85" w:rsidRPr="00731E85" w:rsidRDefault="00731E85" w:rsidP="00731E85">
      <w:pPr>
        <w:jc w:val="center"/>
        <w:rPr>
          <w:rFonts w:ascii="Calibri" w:eastAsia="Calibri" w:hAnsi="Calibri"/>
          <w:b/>
          <w:sz w:val="36"/>
          <w:szCs w:val="36"/>
        </w:rPr>
      </w:pPr>
      <w:r w:rsidRPr="00731E85">
        <w:rPr>
          <w:rFonts w:eastAsia="Calibri"/>
          <w:b/>
          <w:sz w:val="36"/>
          <w:szCs w:val="36"/>
        </w:rPr>
        <w:t xml:space="preserve"> «Воскресенский колледж»</w:t>
      </w:r>
    </w:p>
    <w:p w14:paraId="36AB574A" w14:textId="77777777" w:rsidR="00731E85" w:rsidRPr="00731E85" w:rsidRDefault="00731E85" w:rsidP="00731E85">
      <w:pPr>
        <w:rPr>
          <w:sz w:val="20"/>
          <w:szCs w:val="28"/>
        </w:rPr>
      </w:pPr>
    </w:p>
    <w:p w14:paraId="664078B0" w14:textId="77777777" w:rsidR="00731E85" w:rsidRPr="00731E85" w:rsidRDefault="00731E85" w:rsidP="00731E85">
      <w:pPr>
        <w:rPr>
          <w:sz w:val="20"/>
          <w:szCs w:val="28"/>
        </w:rPr>
      </w:pPr>
    </w:p>
    <w:p w14:paraId="5262EABA" w14:textId="77777777" w:rsidR="00731E85" w:rsidRPr="00731E85" w:rsidRDefault="00731E85" w:rsidP="00731E85">
      <w:pPr>
        <w:rPr>
          <w:sz w:val="20"/>
          <w:szCs w:val="28"/>
        </w:rPr>
      </w:pPr>
    </w:p>
    <w:p w14:paraId="37D3C5E6" w14:textId="77777777" w:rsidR="00731E85" w:rsidRPr="00731E85" w:rsidRDefault="00731E85" w:rsidP="00731E85">
      <w:pPr>
        <w:rPr>
          <w:sz w:val="20"/>
          <w:szCs w:val="28"/>
        </w:rPr>
      </w:pPr>
    </w:p>
    <w:p w14:paraId="525BEAB6" w14:textId="77777777" w:rsidR="00731E85" w:rsidRPr="00731E85" w:rsidRDefault="00731E85" w:rsidP="00731E85">
      <w:pPr>
        <w:rPr>
          <w:sz w:val="20"/>
          <w:szCs w:val="28"/>
        </w:rPr>
      </w:pPr>
    </w:p>
    <w:p w14:paraId="2B482002" w14:textId="77777777" w:rsidR="00731E85" w:rsidRPr="00731E85" w:rsidRDefault="00731E85" w:rsidP="00731E85">
      <w:pPr>
        <w:rPr>
          <w:sz w:val="20"/>
          <w:szCs w:val="28"/>
        </w:rPr>
      </w:pPr>
    </w:p>
    <w:p w14:paraId="0900C90B" w14:textId="77777777" w:rsidR="00731E85" w:rsidRPr="00731E85" w:rsidRDefault="00731E85" w:rsidP="00731E85">
      <w:pPr>
        <w:rPr>
          <w:sz w:val="20"/>
          <w:szCs w:val="28"/>
        </w:rPr>
      </w:pPr>
    </w:p>
    <w:p w14:paraId="7E2D5614" w14:textId="77777777" w:rsidR="00731E85" w:rsidRPr="00731E85" w:rsidRDefault="00731E85" w:rsidP="00731E85">
      <w:pPr>
        <w:rPr>
          <w:sz w:val="20"/>
          <w:szCs w:val="28"/>
        </w:rPr>
      </w:pPr>
    </w:p>
    <w:p w14:paraId="2C4C281D" w14:textId="77777777" w:rsidR="00731E85" w:rsidRPr="00731E85" w:rsidRDefault="00731E85" w:rsidP="00731E85">
      <w:pPr>
        <w:spacing w:before="3"/>
        <w:rPr>
          <w:sz w:val="26"/>
          <w:szCs w:val="28"/>
        </w:rPr>
      </w:pPr>
    </w:p>
    <w:p w14:paraId="00ABBB47" w14:textId="77777777" w:rsidR="00731E85" w:rsidRPr="00731E85" w:rsidRDefault="00731E85" w:rsidP="00731E85">
      <w:pPr>
        <w:spacing w:before="86"/>
        <w:ind w:left="2349" w:right="1621"/>
        <w:jc w:val="center"/>
        <w:rPr>
          <w:b/>
          <w:bCs/>
          <w:sz w:val="32"/>
          <w:szCs w:val="32"/>
        </w:rPr>
      </w:pPr>
    </w:p>
    <w:p w14:paraId="573C44FE" w14:textId="77777777" w:rsidR="00731E85" w:rsidRPr="00731E85" w:rsidRDefault="00731E85" w:rsidP="00731E85">
      <w:pPr>
        <w:spacing w:before="86"/>
        <w:ind w:left="2349" w:right="1621"/>
        <w:jc w:val="center"/>
        <w:rPr>
          <w:b/>
          <w:bCs/>
          <w:sz w:val="32"/>
          <w:szCs w:val="32"/>
        </w:rPr>
      </w:pPr>
    </w:p>
    <w:p w14:paraId="1455BCC2" w14:textId="77777777" w:rsidR="00731E85" w:rsidRDefault="00731E85" w:rsidP="00731E85">
      <w:pPr>
        <w:jc w:val="center"/>
        <w:rPr>
          <w:b/>
          <w:spacing w:val="-2"/>
          <w:sz w:val="24"/>
        </w:rPr>
      </w:pPr>
      <w:r>
        <w:rPr>
          <w:b/>
          <w:sz w:val="24"/>
        </w:rPr>
        <w:t>ФОНД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</w:p>
    <w:p w14:paraId="47D6AD5F" w14:textId="06F8DD7D" w:rsidR="00731E85" w:rsidRPr="00731E85" w:rsidRDefault="00731E85" w:rsidP="00731E85">
      <w:pPr>
        <w:jc w:val="center"/>
        <w:rPr>
          <w:b/>
          <w:sz w:val="28"/>
        </w:rPr>
      </w:pPr>
      <w:r w:rsidRPr="00731E85">
        <w:rPr>
          <w:b/>
          <w:sz w:val="28"/>
        </w:rPr>
        <w:t>Государственной итоговой аттестации</w:t>
      </w:r>
    </w:p>
    <w:p w14:paraId="11C5FBB8" w14:textId="5E1EBB83" w:rsidR="00731E85" w:rsidRPr="00731E85" w:rsidRDefault="00731E85" w:rsidP="00731E85">
      <w:pPr>
        <w:jc w:val="center"/>
        <w:rPr>
          <w:b/>
          <w:sz w:val="26"/>
          <w:szCs w:val="28"/>
        </w:rPr>
      </w:pPr>
      <w:r w:rsidRPr="00731E85">
        <w:rPr>
          <w:b/>
          <w:sz w:val="28"/>
        </w:rPr>
        <w:t>выпускников 20</w:t>
      </w:r>
      <w:r w:rsidR="00143090">
        <w:rPr>
          <w:b/>
          <w:sz w:val="28"/>
        </w:rPr>
        <w:t>2</w:t>
      </w:r>
      <w:r w:rsidR="003C713A">
        <w:rPr>
          <w:b/>
          <w:sz w:val="28"/>
        </w:rPr>
        <w:t>2</w:t>
      </w:r>
      <w:r w:rsidRPr="00731E85">
        <w:rPr>
          <w:b/>
          <w:sz w:val="28"/>
        </w:rPr>
        <w:t xml:space="preserve"> года набора</w:t>
      </w:r>
    </w:p>
    <w:p w14:paraId="73566C07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57B2C7F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7166E9F6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142A7CCE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D0296D2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2760C1AB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45F28C9F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05097EE4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8559D1C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6779226C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2D2A6E9D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4FE24DA8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7CA10F4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DF94232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E6D6509" w14:textId="6832B7E4" w:rsidR="00731E85" w:rsidRPr="00731E85" w:rsidRDefault="00731E85" w:rsidP="00731E85">
      <w:pPr>
        <w:spacing w:before="169"/>
        <w:ind w:left="2353" w:right="1620"/>
        <w:jc w:val="center"/>
        <w:outlineLvl w:val="0"/>
        <w:rPr>
          <w:b/>
          <w:bCs/>
          <w:sz w:val="28"/>
          <w:szCs w:val="28"/>
        </w:rPr>
      </w:pPr>
      <w:r w:rsidRPr="00731E85">
        <w:rPr>
          <w:b/>
          <w:bCs/>
          <w:sz w:val="28"/>
          <w:szCs w:val="28"/>
        </w:rPr>
        <w:t>Воскресенск,</w:t>
      </w:r>
      <w:r w:rsidRPr="00731E85">
        <w:rPr>
          <w:b/>
          <w:bCs/>
          <w:spacing w:val="-3"/>
          <w:sz w:val="28"/>
          <w:szCs w:val="28"/>
        </w:rPr>
        <w:t xml:space="preserve"> </w:t>
      </w:r>
      <w:r w:rsidRPr="00731E85">
        <w:rPr>
          <w:b/>
          <w:bCs/>
          <w:sz w:val="28"/>
          <w:szCs w:val="28"/>
        </w:rPr>
        <w:t>20</w:t>
      </w:r>
      <w:r w:rsidR="00143090">
        <w:rPr>
          <w:b/>
          <w:bCs/>
          <w:sz w:val="28"/>
          <w:szCs w:val="28"/>
        </w:rPr>
        <w:t>2</w:t>
      </w:r>
      <w:r w:rsidR="003C713A">
        <w:rPr>
          <w:b/>
          <w:bCs/>
          <w:sz w:val="28"/>
          <w:szCs w:val="28"/>
        </w:rPr>
        <w:t>2</w:t>
      </w:r>
    </w:p>
    <w:p w14:paraId="37226800" w14:textId="77777777" w:rsidR="00731E85" w:rsidRDefault="00731E85" w:rsidP="00731E85">
      <w:pPr>
        <w:jc w:val="center"/>
      </w:pPr>
    </w:p>
    <w:p w14:paraId="1C027302" w14:textId="77777777" w:rsidR="00731E85" w:rsidRDefault="00731E85" w:rsidP="00731E85">
      <w:pPr>
        <w:jc w:val="center"/>
      </w:pPr>
    </w:p>
    <w:p w14:paraId="7ACE3773" w14:textId="77777777" w:rsidR="00731E85" w:rsidRDefault="00731E85" w:rsidP="00731E85">
      <w:pPr>
        <w:jc w:val="center"/>
      </w:pPr>
    </w:p>
    <w:p w14:paraId="05C9E131" w14:textId="54323807" w:rsidR="00731E85" w:rsidRPr="00731E85" w:rsidRDefault="00731E85" w:rsidP="003C713A">
      <w:pPr>
        <w:sectPr w:rsidR="00731E85" w:rsidRPr="00731E85" w:rsidSect="008878C4">
          <w:type w:val="continuous"/>
          <w:pgSz w:w="11910" w:h="16840"/>
          <w:pgMar w:top="540" w:right="380" w:bottom="280" w:left="500" w:header="720" w:footer="720" w:gutter="0"/>
          <w:cols w:space="720"/>
        </w:sectPr>
      </w:pPr>
    </w:p>
    <w:p w14:paraId="43ED0C76" w14:textId="77777777" w:rsidR="00731E85" w:rsidRPr="00731E85" w:rsidRDefault="00731E85" w:rsidP="003C713A">
      <w:pPr>
        <w:spacing w:before="74" w:line="276" w:lineRule="auto"/>
        <w:ind w:right="465"/>
        <w:jc w:val="both"/>
        <w:rPr>
          <w:sz w:val="28"/>
          <w:szCs w:val="28"/>
        </w:rPr>
      </w:pPr>
    </w:p>
    <w:p w14:paraId="7803F244" w14:textId="313D1369" w:rsidR="00731E85" w:rsidRPr="00731E85" w:rsidRDefault="00731E85" w:rsidP="00731E85">
      <w:pPr>
        <w:spacing w:before="74" w:line="276" w:lineRule="auto"/>
        <w:ind w:left="1202" w:right="4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</w:t>
      </w:r>
      <w:r w:rsidRPr="00731E85">
        <w:rPr>
          <w:sz w:val="28"/>
          <w:szCs w:val="28"/>
        </w:rPr>
        <w:t xml:space="preserve"> Государственной итоговой аттестации разработан в соответствии</w:t>
      </w:r>
      <w:r w:rsidRPr="00731E85">
        <w:rPr>
          <w:spacing w:val="-67"/>
          <w:sz w:val="28"/>
          <w:szCs w:val="28"/>
        </w:rPr>
        <w:t xml:space="preserve"> </w:t>
      </w:r>
      <w:r w:rsidRPr="00731E85">
        <w:rPr>
          <w:sz w:val="28"/>
          <w:szCs w:val="28"/>
        </w:rPr>
        <w:t>с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федеральным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государственным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образовательным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стандартом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среднего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профессионального</w:t>
      </w:r>
      <w:r w:rsidRPr="00731E85">
        <w:rPr>
          <w:spacing w:val="50"/>
          <w:sz w:val="28"/>
          <w:szCs w:val="28"/>
        </w:rPr>
        <w:t xml:space="preserve"> </w:t>
      </w:r>
      <w:r w:rsidRPr="00731E85">
        <w:rPr>
          <w:sz w:val="28"/>
          <w:szCs w:val="28"/>
        </w:rPr>
        <w:t>образования</w:t>
      </w:r>
      <w:r w:rsidRPr="00731E85">
        <w:rPr>
          <w:spacing w:val="49"/>
          <w:sz w:val="28"/>
          <w:szCs w:val="28"/>
        </w:rPr>
        <w:t xml:space="preserve"> </w:t>
      </w:r>
      <w:r w:rsidRPr="00731E85">
        <w:rPr>
          <w:sz w:val="28"/>
          <w:szCs w:val="28"/>
        </w:rPr>
        <w:t>по</w:t>
      </w:r>
      <w:r w:rsidRPr="00731E85">
        <w:rPr>
          <w:spacing w:val="49"/>
          <w:sz w:val="28"/>
          <w:szCs w:val="28"/>
        </w:rPr>
        <w:t xml:space="preserve"> </w:t>
      </w:r>
      <w:r w:rsidRPr="00731E85">
        <w:rPr>
          <w:sz w:val="28"/>
          <w:szCs w:val="28"/>
        </w:rPr>
        <w:t>специальности</w:t>
      </w:r>
      <w:r w:rsidRPr="00731E85">
        <w:rPr>
          <w:spacing w:val="53"/>
          <w:sz w:val="28"/>
          <w:szCs w:val="28"/>
        </w:rPr>
        <w:t xml:space="preserve"> </w:t>
      </w:r>
      <w:r w:rsidRPr="00731E85">
        <w:rPr>
          <w:sz w:val="28"/>
          <w:szCs w:val="28"/>
        </w:rPr>
        <w:t>40.02.02</w:t>
      </w:r>
    </w:p>
    <w:p w14:paraId="4A720E04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>Правоохранительная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деятельность,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утвержденным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приказом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Минобрнауки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России № 509 от 12.05.2014 г. (в ред. от 24.07.2015 г., зарегистрирован в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Минюсте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России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21.08.2014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г.,</w:t>
      </w:r>
      <w:r w:rsidRPr="00731E85">
        <w:rPr>
          <w:spacing w:val="-4"/>
          <w:sz w:val="28"/>
          <w:szCs w:val="28"/>
        </w:rPr>
        <w:t xml:space="preserve"> </w:t>
      </w:r>
      <w:r w:rsidRPr="00731E85">
        <w:rPr>
          <w:sz w:val="28"/>
          <w:szCs w:val="28"/>
        </w:rPr>
        <w:t>регистрационный</w:t>
      </w:r>
      <w:r w:rsidRPr="00731E85">
        <w:rPr>
          <w:spacing w:val="-1"/>
          <w:sz w:val="28"/>
          <w:szCs w:val="28"/>
        </w:rPr>
        <w:t xml:space="preserve"> </w:t>
      </w:r>
      <w:r w:rsidRPr="00731E85">
        <w:rPr>
          <w:sz w:val="28"/>
          <w:szCs w:val="28"/>
        </w:rPr>
        <w:t>N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33737).</w:t>
      </w:r>
    </w:p>
    <w:p w14:paraId="14909E4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</w:p>
    <w:p w14:paraId="0B14AFB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</w:p>
    <w:p w14:paraId="33A5892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>Организация разработчик: ГБПОУ МО «Воскресенский колледж»</w:t>
      </w:r>
    </w:p>
    <w:p w14:paraId="708B3AD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 xml:space="preserve">Составители: </w:t>
      </w:r>
      <w:proofErr w:type="spellStart"/>
      <w:r w:rsidRPr="00731E85">
        <w:rPr>
          <w:sz w:val="28"/>
          <w:szCs w:val="28"/>
        </w:rPr>
        <w:t>В.А.Деревицкая</w:t>
      </w:r>
      <w:proofErr w:type="spellEnd"/>
      <w:r w:rsidRPr="00731E85">
        <w:rPr>
          <w:sz w:val="28"/>
          <w:szCs w:val="28"/>
        </w:rPr>
        <w:t xml:space="preserve">, </w:t>
      </w:r>
      <w:proofErr w:type="spellStart"/>
      <w:r w:rsidRPr="00731E85">
        <w:rPr>
          <w:sz w:val="28"/>
          <w:szCs w:val="28"/>
        </w:rPr>
        <w:t>А.М.Кузнецов</w:t>
      </w:r>
      <w:proofErr w:type="spellEnd"/>
    </w:p>
    <w:p w14:paraId="285D2140" w14:textId="77777777" w:rsidR="00731E85" w:rsidRPr="00731E85" w:rsidRDefault="00731E85" w:rsidP="00731E85">
      <w:pPr>
        <w:rPr>
          <w:sz w:val="30"/>
          <w:szCs w:val="28"/>
        </w:rPr>
      </w:pPr>
    </w:p>
    <w:p w14:paraId="17D15152" w14:textId="77777777" w:rsidR="00731E85" w:rsidRPr="00731E85" w:rsidRDefault="00731E85" w:rsidP="00731E85">
      <w:pPr>
        <w:spacing w:before="6"/>
        <w:rPr>
          <w:sz w:val="34"/>
          <w:szCs w:val="28"/>
        </w:rPr>
      </w:pPr>
    </w:p>
    <w:p w14:paraId="7F2A1B88" w14:textId="77777777" w:rsidR="00425125" w:rsidRDefault="00425125">
      <w:pPr>
        <w:pStyle w:val="a3"/>
        <w:rPr>
          <w:b/>
          <w:sz w:val="26"/>
        </w:rPr>
      </w:pPr>
    </w:p>
    <w:p w14:paraId="0D6F2287" w14:textId="77777777" w:rsidR="00425125" w:rsidRDefault="00425125">
      <w:pPr>
        <w:pStyle w:val="a3"/>
        <w:rPr>
          <w:b/>
          <w:sz w:val="26"/>
        </w:rPr>
      </w:pPr>
    </w:p>
    <w:p w14:paraId="7B8C3ABB" w14:textId="77777777" w:rsidR="00425125" w:rsidRDefault="00425125">
      <w:pPr>
        <w:pStyle w:val="a3"/>
        <w:rPr>
          <w:b/>
          <w:sz w:val="26"/>
        </w:rPr>
      </w:pPr>
    </w:p>
    <w:p w14:paraId="4DB5FFC9" w14:textId="77777777" w:rsidR="00425125" w:rsidRDefault="00425125">
      <w:pPr>
        <w:pStyle w:val="a3"/>
        <w:rPr>
          <w:b/>
          <w:sz w:val="26"/>
        </w:rPr>
      </w:pPr>
    </w:p>
    <w:p w14:paraId="5A229291" w14:textId="77777777" w:rsidR="00425125" w:rsidRDefault="00425125">
      <w:pPr>
        <w:pStyle w:val="a3"/>
        <w:rPr>
          <w:b/>
          <w:sz w:val="26"/>
        </w:rPr>
      </w:pPr>
    </w:p>
    <w:p w14:paraId="7B5DA8A0" w14:textId="77777777" w:rsidR="00425125" w:rsidRDefault="00425125">
      <w:pPr>
        <w:pStyle w:val="a3"/>
        <w:rPr>
          <w:b/>
          <w:sz w:val="26"/>
        </w:rPr>
      </w:pPr>
    </w:p>
    <w:p w14:paraId="531B0E2A" w14:textId="77777777" w:rsidR="00425125" w:rsidRDefault="00425125">
      <w:pPr>
        <w:pStyle w:val="a3"/>
        <w:rPr>
          <w:b/>
          <w:sz w:val="26"/>
        </w:rPr>
      </w:pPr>
    </w:p>
    <w:p w14:paraId="7CAF749C" w14:textId="77777777" w:rsidR="00425125" w:rsidRDefault="00425125">
      <w:pPr>
        <w:jc w:val="center"/>
        <w:sectPr w:rsidR="00425125" w:rsidSect="008878C4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14:paraId="72198399" w14:textId="77777777" w:rsidR="00425125" w:rsidRDefault="006F5E34">
      <w:pPr>
        <w:spacing w:before="71"/>
        <w:ind w:left="549" w:right="50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57DA7965" w14:textId="77777777" w:rsidR="00425125" w:rsidRDefault="00425125">
      <w:pPr>
        <w:pStyle w:val="a3"/>
        <w:rPr>
          <w:b/>
          <w:sz w:val="26"/>
        </w:rPr>
      </w:pPr>
    </w:p>
    <w:p w14:paraId="736FF86C" w14:textId="77777777" w:rsidR="00425125" w:rsidRDefault="00425125">
      <w:pPr>
        <w:pStyle w:val="a3"/>
        <w:rPr>
          <w:b/>
          <w:sz w:val="26"/>
        </w:rPr>
      </w:pPr>
    </w:p>
    <w:p w14:paraId="299A342F" w14:textId="77777777" w:rsidR="00425125" w:rsidRDefault="006F5E34">
      <w:pPr>
        <w:pStyle w:val="1"/>
        <w:numPr>
          <w:ilvl w:val="0"/>
          <w:numId w:val="10"/>
        </w:numPr>
        <w:tabs>
          <w:tab w:val="left" w:pos="1661"/>
        </w:tabs>
        <w:spacing w:before="187"/>
        <w:ind w:hanging="361"/>
      </w:pPr>
      <w:r>
        <w:t>ПАСПОРТ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ГИА</w:t>
      </w:r>
    </w:p>
    <w:p w14:paraId="1BD0A6C0" w14:textId="77777777" w:rsidR="00425125" w:rsidRDefault="00425125">
      <w:pPr>
        <w:pStyle w:val="a3"/>
        <w:spacing w:before="1"/>
        <w:rPr>
          <w:b/>
        </w:rPr>
      </w:pPr>
    </w:p>
    <w:p w14:paraId="2E99C5A7" w14:textId="77777777" w:rsidR="00425125" w:rsidRDefault="006F5E34">
      <w:pPr>
        <w:pStyle w:val="a4"/>
        <w:numPr>
          <w:ilvl w:val="0"/>
          <w:numId w:val="10"/>
        </w:numPr>
        <w:tabs>
          <w:tab w:val="left" w:pos="1661"/>
        </w:tabs>
        <w:spacing w:line="240" w:lineRule="auto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14:paraId="5C407075" w14:textId="77777777" w:rsidR="00425125" w:rsidRDefault="00425125">
      <w:pPr>
        <w:pStyle w:val="a3"/>
        <w:spacing w:before="9"/>
        <w:rPr>
          <w:b/>
          <w:sz w:val="23"/>
        </w:rPr>
      </w:pPr>
    </w:p>
    <w:p w14:paraId="2F271BB6" w14:textId="77777777" w:rsidR="00425125" w:rsidRDefault="006F5E34">
      <w:pPr>
        <w:pStyle w:val="1"/>
        <w:numPr>
          <w:ilvl w:val="0"/>
          <w:numId w:val="10"/>
        </w:numPr>
        <w:tabs>
          <w:tab w:val="left" w:pos="1661"/>
        </w:tabs>
        <w:spacing w:line="237" w:lineRule="auto"/>
        <w:ind w:right="530"/>
      </w:pPr>
      <w:r>
        <w:t>ПОРЯДОК</w:t>
      </w:r>
      <w:r>
        <w:rPr>
          <w:spacing w:val="20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ЗАЩИТЫ</w:t>
      </w:r>
      <w:r>
        <w:rPr>
          <w:spacing w:val="21"/>
        </w:rPr>
        <w:t xml:space="preserve"> </w:t>
      </w:r>
      <w:r>
        <w:t>ДИПЛОМНОЙ</w:t>
      </w:r>
      <w:r>
        <w:rPr>
          <w:spacing w:val="-57"/>
        </w:rPr>
        <w:t xml:space="preserve"> </w:t>
      </w:r>
      <w:r>
        <w:t>РАБОТЫ</w:t>
      </w:r>
    </w:p>
    <w:p w14:paraId="0A5EDB7A" w14:textId="77777777" w:rsidR="00425125" w:rsidRDefault="00425125">
      <w:pPr>
        <w:spacing w:line="237" w:lineRule="auto"/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</w:p>
    <w:p w14:paraId="7416A04C" w14:textId="77777777" w:rsidR="00425125" w:rsidRDefault="006F5E34">
      <w:pPr>
        <w:pStyle w:val="a4"/>
        <w:numPr>
          <w:ilvl w:val="1"/>
          <w:numId w:val="10"/>
        </w:numPr>
        <w:tabs>
          <w:tab w:val="left" w:pos="2961"/>
          <w:tab w:val="left" w:pos="2962"/>
        </w:tabs>
        <w:spacing w:before="71" w:line="240" w:lineRule="auto"/>
        <w:ind w:hanging="707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ГИА</w:t>
      </w:r>
    </w:p>
    <w:p w14:paraId="231080AB" w14:textId="77777777" w:rsidR="00425125" w:rsidRDefault="00425125">
      <w:pPr>
        <w:pStyle w:val="a3"/>
        <w:spacing w:before="1"/>
        <w:rPr>
          <w:b/>
          <w:sz w:val="31"/>
        </w:rPr>
      </w:pPr>
    </w:p>
    <w:p w14:paraId="4B24D9BE" w14:textId="77777777" w:rsidR="00425125" w:rsidRDefault="006F5E34">
      <w:pPr>
        <w:pStyle w:val="1"/>
        <w:numPr>
          <w:ilvl w:val="1"/>
          <w:numId w:val="9"/>
        </w:numPr>
        <w:tabs>
          <w:tab w:val="left" w:pos="1996"/>
          <w:tab w:val="left" w:pos="1997"/>
        </w:tabs>
        <w:spacing w:line="275" w:lineRule="exact"/>
        <w:ind w:hanging="707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5FC21BA6" w14:textId="77777777" w:rsidR="00425125" w:rsidRDefault="006F5E34">
      <w:pPr>
        <w:spacing w:line="276" w:lineRule="auto"/>
        <w:ind w:left="579" w:right="866" w:firstLine="610"/>
        <w:rPr>
          <w:sz w:val="24"/>
        </w:rPr>
      </w:pPr>
      <w:r>
        <w:t xml:space="preserve">Фонд оценочных средств разработан для специальности </w:t>
      </w:r>
      <w:r>
        <w:rPr>
          <w:sz w:val="24"/>
        </w:rPr>
        <w:t>40.02.02 Правоохранительная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</w:p>
    <w:p w14:paraId="34AB900A" w14:textId="77777777" w:rsidR="00425125" w:rsidRDefault="006F5E34">
      <w:pPr>
        <w:pStyle w:val="a3"/>
        <w:spacing w:before="119" w:line="242" w:lineRule="auto"/>
        <w:ind w:left="579" w:firstLine="542"/>
      </w:pP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специальности</w:t>
      </w:r>
      <w:r>
        <w:rPr>
          <w:spacing w:val="38"/>
        </w:rPr>
        <w:t xml:space="preserve"> </w:t>
      </w:r>
      <w:r>
        <w:t>СПО</w:t>
      </w:r>
      <w:r>
        <w:rPr>
          <w:spacing w:val="38"/>
        </w:rPr>
        <w:t xml:space="preserve"> </w:t>
      </w:r>
      <w:r>
        <w:t>предусмотрено</w:t>
      </w:r>
      <w:r>
        <w:rPr>
          <w:spacing w:val="36"/>
        </w:rPr>
        <w:t xml:space="preserve"> </w:t>
      </w:r>
      <w:r>
        <w:t>освоение</w:t>
      </w:r>
      <w:r>
        <w:rPr>
          <w:spacing w:val="35"/>
        </w:rPr>
        <w:t xml:space="preserve"> </w:t>
      </w:r>
      <w:r>
        <w:t>следующей</w:t>
      </w:r>
      <w:r>
        <w:rPr>
          <w:spacing w:val="41"/>
        </w:rPr>
        <w:t xml:space="preserve"> </w:t>
      </w:r>
      <w:r>
        <w:t>квалификации:</w:t>
      </w:r>
      <w:r>
        <w:rPr>
          <w:spacing w:val="-57"/>
        </w:rPr>
        <w:t xml:space="preserve"> </w:t>
      </w:r>
      <w:r>
        <w:t>юрист.</w:t>
      </w:r>
    </w:p>
    <w:p w14:paraId="34C19637" w14:textId="77777777" w:rsidR="00425125" w:rsidRDefault="00425125">
      <w:pPr>
        <w:pStyle w:val="a3"/>
        <w:spacing w:before="7"/>
        <w:rPr>
          <w:sz w:val="9"/>
        </w:rPr>
      </w:pPr>
    </w:p>
    <w:p w14:paraId="39F439B2" w14:textId="77777777" w:rsidR="00425125" w:rsidRDefault="00425125">
      <w:pPr>
        <w:pStyle w:val="a3"/>
        <w:spacing w:before="10"/>
        <w:rPr>
          <w:sz w:val="23"/>
        </w:rPr>
      </w:pPr>
    </w:p>
    <w:p w14:paraId="69562BC4" w14:textId="77777777" w:rsidR="00425125" w:rsidRDefault="006F5E34">
      <w:pPr>
        <w:pStyle w:val="1"/>
        <w:numPr>
          <w:ilvl w:val="1"/>
          <w:numId w:val="9"/>
        </w:numPr>
        <w:tabs>
          <w:tab w:val="left" w:pos="1713"/>
        </w:tabs>
        <w:spacing w:line="272" w:lineRule="exact"/>
        <w:ind w:left="1712" w:hanging="423"/>
      </w:pPr>
      <w:r>
        <w:t>Перечень</w:t>
      </w:r>
      <w:r>
        <w:rPr>
          <w:spacing w:val="-4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демонстрируемых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ГИА</w:t>
      </w:r>
    </w:p>
    <w:p w14:paraId="29D9F0B2" w14:textId="77777777" w:rsidR="00425125" w:rsidRDefault="006F5E34">
      <w:pPr>
        <w:spacing w:line="242" w:lineRule="auto"/>
        <w:ind w:left="579" w:right="866" w:firstLine="710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компетенций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видам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(сведения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ФГОС),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соотнесенных с заданиями,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предлагаемыми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комплекте.</w:t>
      </w:r>
    </w:p>
    <w:p w14:paraId="28F3A51F" w14:textId="77777777" w:rsidR="00425125" w:rsidRDefault="006F5E34">
      <w:pPr>
        <w:spacing w:before="116"/>
        <w:ind w:left="1285"/>
        <w:rPr>
          <w:i/>
        </w:rPr>
      </w:pP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специальности</w:t>
      </w:r>
    </w:p>
    <w:p w14:paraId="2612628A" w14:textId="77777777" w:rsidR="00425125" w:rsidRDefault="00425125">
      <w:pPr>
        <w:pStyle w:val="a3"/>
        <w:spacing w:before="10"/>
        <w:rPr>
          <w:i/>
          <w:sz w:val="15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533"/>
      </w:tblGrid>
      <w:tr w:rsidR="00425125" w14:paraId="44970768" w14:textId="77777777">
        <w:trPr>
          <w:trHeight w:val="1363"/>
        </w:trPr>
        <w:tc>
          <w:tcPr>
            <w:tcW w:w="4816" w:type="dxa"/>
          </w:tcPr>
          <w:p w14:paraId="2A5B1E87" w14:textId="77777777" w:rsidR="00425125" w:rsidRDefault="006F5E34">
            <w:pPr>
              <w:pStyle w:val="TableParagraph"/>
              <w:spacing w:line="273" w:lineRule="auto"/>
              <w:ind w:right="99"/>
            </w:pPr>
            <w:r>
              <w:t>Оцениваемые</w:t>
            </w:r>
            <w:r>
              <w:rPr>
                <w:spacing w:val="23"/>
              </w:rPr>
              <w:t xml:space="preserve"> </w:t>
            </w:r>
            <w:r>
              <w:t>основные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деятельности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компетенции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ним</w:t>
            </w:r>
          </w:p>
        </w:tc>
        <w:tc>
          <w:tcPr>
            <w:tcW w:w="4533" w:type="dxa"/>
          </w:tcPr>
          <w:p w14:paraId="04AEE515" w14:textId="77777777" w:rsidR="00425125" w:rsidRDefault="006F5E34">
            <w:pPr>
              <w:pStyle w:val="TableParagraph"/>
              <w:spacing w:line="273" w:lineRule="auto"/>
              <w:ind w:right="90"/>
              <w:jc w:val="both"/>
              <w:rPr>
                <w:i/>
              </w:rPr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выполняемых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направленных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демонстрацию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конкретных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освоенных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ФГОС)</w:t>
            </w:r>
          </w:p>
        </w:tc>
      </w:tr>
      <w:tr w:rsidR="00425125" w14:paraId="421F8702" w14:textId="77777777">
        <w:trPr>
          <w:trHeight w:val="494"/>
        </w:trPr>
        <w:tc>
          <w:tcPr>
            <w:tcW w:w="9349" w:type="dxa"/>
            <w:gridSpan w:val="2"/>
          </w:tcPr>
          <w:p w14:paraId="71040422" w14:textId="77777777" w:rsidR="00425125" w:rsidRDefault="006F5E3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выпускной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квалификационной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(дипломной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работы)</w:t>
            </w:r>
          </w:p>
        </w:tc>
      </w:tr>
      <w:tr w:rsidR="00425125" w14:paraId="3855330F" w14:textId="77777777">
        <w:trPr>
          <w:trHeight w:val="5573"/>
        </w:trPr>
        <w:tc>
          <w:tcPr>
            <w:tcW w:w="4816" w:type="dxa"/>
          </w:tcPr>
          <w:p w14:paraId="4E8B3EE7" w14:textId="109985C5" w:rsidR="00425125" w:rsidRDefault="006F5E34">
            <w:pPr>
              <w:pStyle w:val="TableParagraph"/>
              <w:tabs>
                <w:tab w:val="left" w:pos="1507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31E85">
              <w:rPr>
                <w:sz w:val="24"/>
              </w:rPr>
              <w:t>П</w:t>
            </w:r>
            <w:r>
              <w:rPr>
                <w:sz w:val="24"/>
              </w:rPr>
              <w:t>Д1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Оперативно-служебная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Юридически квалифицировать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14:paraId="4EF90254" w14:textId="77777777" w:rsidR="00425125" w:rsidRDefault="006F5E34">
            <w:pPr>
              <w:pStyle w:val="TableParagraph"/>
              <w:tabs>
                <w:tab w:val="left" w:pos="1527"/>
              </w:tabs>
              <w:spacing w:line="237" w:lineRule="auto"/>
              <w:ind w:left="143" w:right="95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субъектами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  <w:p w14:paraId="41DB2542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3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14:paraId="0F313F87" w14:textId="77777777" w:rsidR="00425125" w:rsidRDefault="006F5E34">
            <w:pPr>
              <w:pStyle w:val="TableParagraph"/>
              <w:spacing w:line="274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ПК1.4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</w:p>
          <w:p w14:paraId="6F5EDCC1" w14:textId="77777777" w:rsidR="00425125" w:rsidRDefault="006F5E3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государства, 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  <w:p w14:paraId="2547D997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50734AE6" w14:textId="77777777" w:rsidR="00425125" w:rsidRDefault="006F5E34">
            <w:pPr>
              <w:pStyle w:val="TableParagraph"/>
              <w:tabs>
                <w:tab w:val="left" w:pos="1527"/>
                <w:tab w:val="left" w:pos="3550"/>
                <w:tab w:val="left" w:pos="4171"/>
              </w:tabs>
              <w:spacing w:before="3" w:line="237" w:lineRule="auto"/>
              <w:ind w:left="143" w:right="92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пресечения</w:t>
            </w:r>
          </w:p>
        </w:tc>
        <w:tc>
          <w:tcPr>
            <w:tcW w:w="4533" w:type="dxa"/>
          </w:tcPr>
          <w:p w14:paraId="720D399C" w14:textId="77777777" w:rsidR="00425125" w:rsidRDefault="006F5E34">
            <w:pPr>
              <w:pStyle w:val="TableParagraph"/>
              <w:spacing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>Защита 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систематизации, расширению 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обучения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общепрофессиональным дисциплинам,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 знаний выпускника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40.02.02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006810A2" w14:textId="77777777" w:rsidR="00425125" w:rsidRDefault="006F5E34">
            <w:pPr>
              <w:pStyle w:val="TableParagraph"/>
              <w:tabs>
                <w:tab w:val="left" w:pos="2149"/>
                <w:tab w:val="left" w:pos="3387"/>
              </w:tabs>
              <w:ind w:left="134" w:right="109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14:paraId="3352CD2D" w14:textId="77777777" w:rsidR="00425125" w:rsidRDefault="006F5E34">
            <w:pPr>
              <w:pStyle w:val="TableParagraph"/>
              <w:tabs>
                <w:tab w:val="left" w:pos="2950"/>
              </w:tabs>
              <w:ind w:left="134" w:right="113"/>
              <w:jc w:val="both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  <w:t>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14:paraId="0A960547" w14:textId="77777777" w:rsidR="00425125" w:rsidRDefault="006F5E34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</w:tc>
      </w:tr>
    </w:tbl>
    <w:p w14:paraId="37949E1E" w14:textId="77777777" w:rsidR="00425125" w:rsidRDefault="00425125">
      <w:pPr>
        <w:spacing w:line="261" w:lineRule="exact"/>
        <w:jc w:val="both"/>
        <w:rPr>
          <w:sz w:val="24"/>
        </w:rPr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533"/>
      </w:tblGrid>
      <w:tr w:rsidR="00425125" w14:paraId="21858989" w14:textId="77777777">
        <w:trPr>
          <w:trHeight w:val="13530"/>
        </w:trPr>
        <w:tc>
          <w:tcPr>
            <w:tcW w:w="4816" w:type="dxa"/>
          </w:tcPr>
          <w:p w14:paraId="5B82AC4E" w14:textId="77777777" w:rsidR="00425125" w:rsidRDefault="006F5E34">
            <w:pPr>
              <w:pStyle w:val="TableParagraph"/>
              <w:spacing w:line="242" w:lineRule="auto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3F190A26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3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раскрытие и расследование преступлений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3EA7172A" w14:textId="77777777" w:rsidR="00425125" w:rsidRDefault="006F5E34">
            <w:pPr>
              <w:pStyle w:val="TableParagraph"/>
              <w:tabs>
                <w:tab w:val="left" w:pos="1527"/>
                <w:tab w:val="left" w:pos="3806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криминалистическое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B308B6A" w14:textId="77777777" w:rsidR="00425125" w:rsidRDefault="006F5E34">
            <w:pPr>
              <w:pStyle w:val="TableParagraph"/>
              <w:tabs>
                <w:tab w:val="left" w:pos="1527"/>
                <w:tab w:val="left" w:pos="3945"/>
              </w:tabs>
              <w:spacing w:line="242" w:lineRule="auto"/>
              <w:ind w:left="143" w:right="98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  <w:r>
              <w:rPr>
                <w:sz w:val="24"/>
              </w:rPr>
              <w:tab/>
              <w:t>Оказывать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(доврачебную)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14:paraId="00611D3B" w14:textId="77777777" w:rsidR="00425125" w:rsidRDefault="006F5E34">
            <w:pPr>
              <w:pStyle w:val="TableParagraph"/>
              <w:tabs>
                <w:tab w:val="left" w:pos="3344"/>
                <w:tab w:val="left" w:pos="4598"/>
              </w:tabs>
              <w:ind w:left="143" w:right="92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1.10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28AB0AFF" w14:textId="77777777" w:rsidR="00425125" w:rsidRDefault="006F5E34">
            <w:pPr>
              <w:pStyle w:val="TableParagraph"/>
              <w:tabs>
                <w:tab w:val="left" w:pos="1246"/>
                <w:tab w:val="left" w:pos="1361"/>
                <w:tab w:val="left" w:pos="1507"/>
                <w:tab w:val="left" w:pos="1678"/>
                <w:tab w:val="left" w:pos="1788"/>
                <w:tab w:val="left" w:pos="2101"/>
                <w:tab w:val="left" w:pos="2152"/>
                <w:tab w:val="left" w:pos="2642"/>
                <w:tab w:val="left" w:pos="2963"/>
                <w:tab w:val="left" w:pos="3332"/>
                <w:tab w:val="left" w:pos="3371"/>
                <w:tab w:val="left" w:pos="3697"/>
                <w:tab w:val="left" w:pos="3784"/>
                <w:tab w:val="left" w:pos="3969"/>
                <w:tab w:val="left" w:pos="4168"/>
                <w:tab w:val="left" w:pos="4459"/>
              </w:tabs>
              <w:ind w:left="143" w:right="91" w:firstLine="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тайну,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  <w:t>конфиденциального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преступлений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основе  использования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преступности,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14:paraId="44D192B5" w14:textId="77777777" w:rsidR="00425125" w:rsidRDefault="006F5E34">
            <w:pPr>
              <w:pStyle w:val="TableParagraph"/>
              <w:tabs>
                <w:tab w:val="left" w:pos="1981"/>
                <w:tab w:val="left" w:pos="2475"/>
                <w:tab w:val="left" w:pos="3205"/>
                <w:tab w:val="left" w:pos="3257"/>
                <w:tab w:val="left" w:pos="4191"/>
                <w:tab w:val="left" w:pos="4606"/>
              </w:tabs>
              <w:ind w:left="143" w:right="88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1.13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сотрудниками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  <w:t>самоуправления,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объединений, с муниципальными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общественного порядка, трудовыми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коллективами, гражданами.</w:t>
            </w:r>
          </w:p>
          <w:p w14:paraId="36F60937" w14:textId="6CAD8312" w:rsidR="00425125" w:rsidRDefault="006F5E34">
            <w:pPr>
              <w:pStyle w:val="TableParagraph"/>
              <w:tabs>
                <w:tab w:val="left" w:pos="816"/>
              </w:tabs>
              <w:spacing w:line="242" w:lineRule="auto"/>
              <w:ind w:left="143" w:right="594" w:firstLine="19"/>
              <w:rPr>
                <w:sz w:val="24"/>
              </w:rPr>
            </w:pPr>
            <w:r>
              <w:rPr>
                <w:sz w:val="24"/>
              </w:rPr>
              <w:t>В</w:t>
            </w:r>
            <w:r w:rsidR="00731E85">
              <w:rPr>
                <w:sz w:val="24"/>
              </w:rPr>
              <w:t>П</w:t>
            </w:r>
            <w:r>
              <w:rPr>
                <w:sz w:val="24"/>
              </w:rPr>
              <w:t>Д2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Организационно-управленческая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17CC4632" w14:textId="77777777" w:rsidR="00425125" w:rsidRDefault="006F5E34">
            <w:pPr>
              <w:pStyle w:val="TableParagraph"/>
              <w:tabs>
                <w:tab w:val="left" w:pos="1527"/>
              </w:tabs>
              <w:spacing w:line="242" w:lineRule="auto"/>
              <w:ind w:left="143" w:right="99" w:firstLine="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AD9D05" w14:textId="77777777" w:rsidR="00425125" w:rsidRDefault="006F5E34">
            <w:pPr>
              <w:pStyle w:val="TableParagraph"/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служебной деятельности,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296D8CC7" w14:textId="77777777" w:rsidR="00425125" w:rsidRDefault="006F5E34">
            <w:pPr>
              <w:pStyle w:val="TableParagraph"/>
              <w:tabs>
                <w:tab w:val="left" w:pos="1527"/>
              </w:tabs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z w:val="24"/>
              </w:rPr>
              <w:tab/>
              <w:t>Осуществлять</w:t>
            </w:r>
          </w:p>
          <w:p w14:paraId="6ABE7E77" w14:textId="77777777" w:rsidR="00425125" w:rsidRDefault="006F5E34">
            <w:pPr>
              <w:pStyle w:val="TableParagraph"/>
              <w:tabs>
                <w:tab w:val="left" w:pos="3425"/>
              </w:tabs>
              <w:spacing w:line="274" w:lineRule="exact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533" w:type="dxa"/>
          </w:tcPr>
          <w:p w14:paraId="290682B5" w14:textId="77777777" w:rsidR="00425125" w:rsidRDefault="006F5E34">
            <w:pPr>
              <w:pStyle w:val="TableParagraph"/>
              <w:ind w:left="134" w:right="113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модулей,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  <w:p w14:paraId="79D12DAC" w14:textId="77777777" w:rsidR="00425125" w:rsidRDefault="006F5E34">
            <w:pPr>
              <w:pStyle w:val="TableParagraph"/>
              <w:tabs>
                <w:tab w:val="left" w:pos="2845"/>
                <w:tab w:val="left" w:pos="2994"/>
                <w:tab w:val="left" w:pos="4279"/>
              </w:tabs>
              <w:ind w:left="134" w:righ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и направлены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позволяющих решать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68D20A1B" w14:textId="77777777" w:rsidR="00425125" w:rsidRDefault="006F5E34">
            <w:pPr>
              <w:pStyle w:val="TableParagraph"/>
              <w:spacing w:line="242" w:lineRule="auto"/>
              <w:ind w:right="1565"/>
              <w:rPr>
                <w:sz w:val="24"/>
              </w:rPr>
            </w:pPr>
            <w:r>
              <w:rPr>
                <w:sz w:val="24"/>
              </w:rPr>
              <w:t>В тематику ВКР включены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</w:p>
          <w:p w14:paraId="5CDA99EE" w14:textId="77777777" w:rsidR="00425125" w:rsidRDefault="006F5E34">
            <w:pPr>
              <w:pStyle w:val="TableParagraph"/>
              <w:spacing w:line="242" w:lineRule="auto"/>
              <w:ind w:right="1022" w:firstLine="62"/>
              <w:rPr>
                <w:sz w:val="24"/>
              </w:rPr>
            </w:pPr>
            <w:r>
              <w:rPr>
                <w:sz w:val="24"/>
              </w:rPr>
              <w:t>«ПМ.01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14:paraId="49501D6C" w14:textId="77777777" w:rsidR="00425125" w:rsidRDefault="006F5E34">
            <w:pPr>
              <w:pStyle w:val="TableParagraph"/>
              <w:spacing w:line="242" w:lineRule="auto"/>
              <w:ind w:right="1257" w:firstLine="62"/>
              <w:rPr>
                <w:sz w:val="24"/>
              </w:rPr>
            </w:pPr>
            <w:r>
              <w:rPr>
                <w:sz w:val="24"/>
              </w:rPr>
              <w:t>«ПМ.02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</w:tbl>
    <w:p w14:paraId="1AFA0352" w14:textId="77777777" w:rsidR="00425125" w:rsidRDefault="00425125">
      <w:pPr>
        <w:spacing w:line="242" w:lineRule="auto"/>
        <w:rPr>
          <w:sz w:val="24"/>
        </w:rPr>
        <w:sectPr w:rsidR="00425125" w:rsidSect="008878C4">
          <w:pgSz w:w="11910" w:h="16840"/>
          <w:pgMar w:top="1120" w:right="320" w:bottom="280" w:left="1120" w:header="720" w:footer="720" w:gutter="0"/>
          <w:cols w:space="720"/>
        </w:sectPr>
      </w:pPr>
    </w:p>
    <w:p w14:paraId="045E1D43" w14:textId="77777777" w:rsidR="00425125" w:rsidRDefault="006F5E34">
      <w:pPr>
        <w:pStyle w:val="1"/>
        <w:numPr>
          <w:ilvl w:val="1"/>
          <w:numId w:val="10"/>
        </w:numPr>
        <w:tabs>
          <w:tab w:val="left" w:pos="1996"/>
        </w:tabs>
        <w:spacing w:before="71"/>
        <w:ind w:left="1995" w:hanging="245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</w:p>
    <w:p w14:paraId="299536DC" w14:textId="77777777" w:rsidR="00425125" w:rsidRDefault="00425125">
      <w:pPr>
        <w:pStyle w:val="a3"/>
        <w:rPr>
          <w:b/>
        </w:rPr>
      </w:pPr>
    </w:p>
    <w:p w14:paraId="5C664D25" w14:textId="77777777" w:rsidR="00425125" w:rsidRDefault="006F5E34">
      <w:pPr>
        <w:pStyle w:val="a4"/>
        <w:numPr>
          <w:ilvl w:val="1"/>
          <w:numId w:val="8"/>
        </w:numPr>
        <w:tabs>
          <w:tab w:val="left" w:pos="1713"/>
        </w:tabs>
        <w:ind w:hanging="423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ГИА</w:t>
      </w:r>
    </w:p>
    <w:p w14:paraId="5BAA5942" w14:textId="77777777" w:rsidR="00425125" w:rsidRDefault="006F5E34">
      <w:pPr>
        <w:pStyle w:val="a3"/>
        <w:spacing w:before="1" w:line="237" w:lineRule="auto"/>
        <w:ind w:left="579" w:right="521" w:firstLine="710"/>
        <w:jc w:val="both"/>
      </w:pPr>
      <w:r>
        <w:rPr>
          <w:spacing w:val="-1"/>
        </w:rPr>
        <w:t>Форма</w:t>
      </w:r>
      <w:r>
        <w:rPr>
          <w:spacing w:val="-17"/>
        </w:rPr>
        <w:t xml:space="preserve"> </w:t>
      </w:r>
      <w:r>
        <w:rPr>
          <w:spacing w:val="-1"/>
        </w:rPr>
        <w:t>государственной</w:t>
      </w:r>
      <w:r>
        <w:rPr>
          <w:spacing w:val="-7"/>
        </w:rPr>
        <w:t xml:space="preserve"> </w:t>
      </w:r>
      <w:r>
        <w:rPr>
          <w:spacing w:val="-1"/>
        </w:rPr>
        <w:t>итоговой</w:t>
      </w:r>
      <w:r>
        <w:rPr>
          <w:spacing w:val="-13"/>
        </w:rPr>
        <w:t xml:space="preserve"> </w:t>
      </w:r>
      <w:r>
        <w:rPr>
          <w:spacing w:val="-1"/>
        </w:rPr>
        <w:t>аттестации:</w:t>
      </w:r>
      <w:r>
        <w:rPr>
          <w:spacing w:val="-16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работы (ВКР).</w:t>
      </w:r>
    </w:p>
    <w:p w14:paraId="312F2A7F" w14:textId="77777777" w:rsidR="00425125" w:rsidRDefault="006F5E34">
      <w:pPr>
        <w:pStyle w:val="a3"/>
        <w:spacing w:before="7" w:line="237" w:lineRule="auto"/>
        <w:ind w:left="598" w:right="526" w:firstLine="662"/>
        <w:jc w:val="both"/>
      </w:pP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темой.</w:t>
      </w:r>
    </w:p>
    <w:p w14:paraId="797E04BA" w14:textId="624224D4" w:rsidR="00425125" w:rsidRDefault="006F5E34">
      <w:pPr>
        <w:pStyle w:val="a3"/>
        <w:spacing w:before="3"/>
        <w:ind w:left="598" w:right="540" w:firstLine="662"/>
        <w:jc w:val="both"/>
      </w:pPr>
      <w:r>
        <w:t xml:space="preserve">Задание на ВКР рассматривается предметно-цикловой комиссией </w:t>
      </w:r>
      <w:r w:rsidR="00707BD1">
        <w:t>Экономики и права</w:t>
      </w:r>
      <w:r>
        <w:t>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утверждается </w:t>
      </w:r>
      <w:r w:rsidR="00707BD1">
        <w:t>заместителем директора по учебной работе</w:t>
      </w:r>
      <w:r>
        <w:t>.</w:t>
      </w:r>
    </w:p>
    <w:p w14:paraId="4D5B7133" w14:textId="77777777" w:rsidR="00707BD1" w:rsidRDefault="006F5E34" w:rsidP="00707BD1">
      <w:pPr>
        <w:pStyle w:val="a3"/>
        <w:spacing w:line="360" w:lineRule="auto"/>
        <w:ind w:left="579" w:right="973" w:firstLine="605"/>
        <w:jc w:val="both"/>
      </w:pP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5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разработке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выпускной</w:t>
      </w:r>
      <w:r>
        <w:rPr>
          <w:spacing w:val="-58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работе</w:t>
      </w:r>
      <w:r w:rsidR="00707BD1">
        <w:t>:</w:t>
      </w:r>
    </w:p>
    <w:p w14:paraId="0D05F4E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 - титульного листа;</w:t>
      </w:r>
    </w:p>
    <w:p w14:paraId="56A5CBBC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 - содержания; </w:t>
      </w:r>
    </w:p>
    <w:p w14:paraId="75920E3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введения; </w:t>
      </w:r>
    </w:p>
    <w:p w14:paraId="1AD0899F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основной части, которая состоит из глав, включающих параграфы; </w:t>
      </w:r>
    </w:p>
    <w:p w14:paraId="1C683BCB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заключения; </w:t>
      </w:r>
    </w:p>
    <w:p w14:paraId="283D412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списка использованных источников; </w:t>
      </w:r>
    </w:p>
    <w:p w14:paraId="6AA83CB6" w14:textId="65CA982F" w:rsidR="00425125" w:rsidRP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>- приложения.</w:t>
      </w:r>
    </w:p>
    <w:p w14:paraId="532E0475" w14:textId="77777777" w:rsidR="00425125" w:rsidRDefault="006F5E34">
      <w:pPr>
        <w:pStyle w:val="1"/>
        <w:numPr>
          <w:ilvl w:val="1"/>
          <w:numId w:val="8"/>
        </w:numPr>
        <w:tabs>
          <w:tab w:val="left" w:pos="1713"/>
        </w:tabs>
        <w:spacing w:before="155" w:line="272" w:lineRule="exact"/>
        <w:ind w:hanging="423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</w:p>
    <w:p w14:paraId="276DDD63" w14:textId="7B55BF00" w:rsidR="00425125" w:rsidRDefault="006F5E34">
      <w:pPr>
        <w:pStyle w:val="a3"/>
        <w:spacing w:line="272" w:lineRule="exact"/>
        <w:ind w:left="1290"/>
      </w:pP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F620E0">
        <w:t>1</w:t>
      </w:r>
      <w:r>
        <w:rPr>
          <w:spacing w:val="1"/>
        </w:rPr>
        <w:t xml:space="preserve"> </w:t>
      </w:r>
      <w:r>
        <w:t>недел</w:t>
      </w:r>
      <w:r w:rsidR="00F620E0">
        <w:t>я</w:t>
      </w:r>
      <w:r>
        <w:t>.</w:t>
      </w:r>
    </w:p>
    <w:p w14:paraId="3CD2F37C" w14:textId="77777777" w:rsidR="00425125" w:rsidRDefault="006F5E34">
      <w:pPr>
        <w:pStyle w:val="1"/>
        <w:spacing w:before="7" w:line="273" w:lineRule="exact"/>
        <w:ind w:left="1242"/>
      </w:pPr>
      <w:r>
        <w:t>Процедура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дипломной</w:t>
      </w:r>
      <w:r>
        <w:rPr>
          <w:spacing w:val="-5"/>
        </w:rPr>
        <w:t xml:space="preserve"> </w:t>
      </w:r>
      <w:r>
        <w:t>работы</w:t>
      </w:r>
    </w:p>
    <w:p w14:paraId="03D3B1B2" w14:textId="5819A04C" w:rsidR="00425125" w:rsidRDefault="00F620E0">
      <w:pPr>
        <w:pStyle w:val="a3"/>
        <w:ind w:left="579" w:right="530" w:firstLine="710"/>
        <w:jc w:val="both"/>
      </w:pPr>
      <w:r w:rsidRPr="00F620E0"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6F5E34">
        <w:t>.</w:t>
      </w:r>
    </w:p>
    <w:p w14:paraId="6B549E60" w14:textId="77777777" w:rsidR="00425125" w:rsidRDefault="006F5E34">
      <w:pPr>
        <w:pStyle w:val="a3"/>
        <w:ind w:left="579" w:right="530" w:firstLine="710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отделением,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колледжа.</w:t>
      </w:r>
    </w:p>
    <w:p w14:paraId="284CC93B" w14:textId="77777777" w:rsidR="00425125" w:rsidRDefault="006F5E34">
      <w:pPr>
        <w:pStyle w:val="a3"/>
        <w:spacing w:line="242" w:lineRule="auto"/>
        <w:ind w:left="579" w:right="534" w:firstLine="710"/>
        <w:jc w:val="both"/>
      </w:pPr>
      <w:r>
        <w:t>Колледж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работы.</w:t>
      </w:r>
    </w:p>
    <w:p w14:paraId="24D095C1" w14:textId="77777777" w:rsidR="00425125" w:rsidRDefault="006F5E34">
      <w:pPr>
        <w:pStyle w:val="a3"/>
        <w:ind w:left="579" w:right="524" w:firstLine="710"/>
        <w:jc w:val="both"/>
      </w:pPr>
      <w:r>
        <w:t>Защита производится на открытом заседании ГЭК с участием не менее двух третей</w:t>
      </w:r>
      <w:r>
        <w:rPr>
          <w:spacing w:val="1"/>
        </w:rPr>
        <w:t xml:space="preserve"> </w:t>
      </w:r>
      <w:r>
        <w:t>ее состава. Решения ГЭК принимаются на закрытых заседаниях простым 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3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является решающим.</w:t>
      </w:r>
    </w:p>
    <w:p w14:paraId="710DE53A" w14:textId="6A27702E" w:rsidR="00425125" w:rsidRDefault="006F5E34">
      <w:pPr>
        <w:pStyle w:val="a3"/>
        <w:ind w:left="579" w:right="523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57"/>
        </w:rPr>
        <w:t xml:space="preserve"> </w:t>
      </w:r>
      <w:r>
        <w:t>ГЭК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отсутствия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заместителем),</w:t>
      </w:r>
      <w:r>
        <w:rPr>
          <w:spacing w:val="-9"/>
        </w:rPr>
        <w:t xml:space="preserve"> </w:t>
      </w:r>
      <w:r>
        <w:t>членами</w:t>
      </w:r>
      <w:r>
        <w:rPr>
          <w:spacing w:val="-10"/>
        </w:rPr>
        <w:t xml:space="preserve"> </w:t>
      </w:r>
      <w:r>
        <w:t>ГЭ</w:t>
      </w:r>
      <w:r w:rsidR="00F620E0">
        <w:t>К</w:t>
      </w:r>
      <w:r>
        <w:t>,</w:t>
      </w:r>
      <w:r>
        <w:rPr>
          <w:spacing w:val="-5"/>
        </w:rPr>
        <w:t xml:space="preserve"> </w:t>
      </w:r>
      <w:r>
        <w:t>секретарем</w:t>
      </w:r>
      <w:r>
        <w:rPr>
          <w:spacing w:val="-5"/>
        </w:rPr>
        <w:t xml:space="preserve"> </w:t>
      </w:r>
      <w:r>
        <w:t>ГЭК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записываются: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комиссии.</w:t>
      </w:r>
    </w:p>
    <w:p w14:paraId="3D1FD34A" w14:textId="50B2D999" w:rsidR="00425125" w:rsidRDefault="006F5E34">
      <w:pPr>
        <w:pStyle w:val="a3"/>
        <w:ind w:left="579" w:right="523" w:firstLine="710"/>
        <w:jc w:val="both"/>
      </w:pPr>
      <w:r>
        <w:t>На защиту ВКР отводится до одного академического часа на одного обучающегося.</w:t>
      </w:r>
      <w:r>
        <w:rPr>
          <w:spacing w:val="-57"/>
        </w:rPr>
        <w:t xml:space="preserve"> </w:t>
      </w:r>
      <w:r>
        <w:t>Процедура</w:t>
      </w:r>
      <w:r>
        <w:rPr>
          <w:spacing w:val="-14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устанавливается</w:t>
      </w:r>
      <w:r>
        <w:rPr>
          <w:spacing w:val="-12"/>
        </w:rPr>
        <w:t xml:space="preserve"> </w:t>
      </w:r>
      <w:r>
        <w:t>председателем</w:t>
      </w:r>
      <w:r>
        <w:rPr>
          <w:spacing w:val="-10"/>
        </w:rPr>
        <w:t xml:space="preserve"> </w:t>
      </w:r>
      <w:r>
        <w:t>ГЭК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членами</w:t>
      </w:r>
      <w:r>
        <w:rPr>
          <w:spacing w:val="-15"/>
        </w:rPr>
        <w:t xml:space="preserve"> </w:t>
      </w:r>
      <w:r>
        <w:t>ГЭК</w:t>
      </w:r>
      <w:r>
        <w:rPr>
          <w:spacing w:val="-13"/>
        </w:rPr>
        <w:t xml:space="preserve"> </w:t>
      </w:r>
      <w:r>
        <w:t>и,</w:t>
      </w:r>
      <w:r>
        <w:rPr>
          <w:spacing w:val="-57"/>
        </w:rPr>
        <w:t xml:space="preserve"> </w:t>
      </w:r>
      <w:r>
        <w:t xml:space="preserve">как правило, включает доклад обучающегося (не более </w:t>
      </w:r>
      <w:proofErr w:type="gramStart"/>
      <w:r>
        <w:t>10  минут</w:t>
      </w:r>
      <w:proofErr w:type="gramEnd"/>
      <w:r>
        <w:t>), чтение отзыва и</w:t>
      </w:r>
      <w:r>
        <w:rPr>
          <w:spacing w:val="1"/>
        </w:rPr>
        <w:t xml:space="preserve"> </w:t>
      </w:r>
      <w:r>
        <w:t>рецензии, вопросы членов комиссии, ответы обучающегося. Может быть предусмотрено</w:t>
      </w:r>
      <w:r>
        <w:rPr>
          <w:spacing w:val="1"/>
        </w:rPr>
        <w:t xml:space="preserve"> </w:t>
      </w:r>
      <w:r>
        <w:t>выступление руководителя ВКР, а также рецензента, если он присутствует на заседании</w:t>
      </w:r>
      <w:r>
        <w:rPr>
          <w:spacing w:val="1"/>
        </w:rPr>
        <w:t xml:space="preserve"> </w:t>
      </w:r>
      <w:r>
        <w:t>ГЭК.</w:t>
      </w:r>
    </w:p>
    <w:p w14:paraId="08F9830C" w14:textId="77777777" w:rsidR="00425125" w:rsidRDefault="006F5E34">
      <w:pPr>
        <w:pStyle w:val="a3"/>
        <w:spacing w:line="237" w:lineRule="auto"/>
        <w:ind w:left="579" w:right="531" w:firstLine="710"/>
        <w:jc w:val="both"/>
      </w:pPr>
      <w:r>
        <w:t>Во время доклада обучающийся использует подготовленный наглядный материал,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ВКР.</w:t>
      </w:r>
    </w:p>
    <w:p w14:paraId="12ED184F" w14:textId="4C43398A" w:rsidR="00425125" w:rsidRDefault="006F5E34" w:rsidP="00F620E0">
      <w:pPr>
        <w:pStyle w:val="a3"/>
        <w:spacing w:before="2"/>
        <w:ind w:left="579" w:right="521" w:firstLine="710"/>
        <w:jc w:val="both"/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  <w:r>
        <w:t>Для прохождения ГИА лицо, не прошедшее ГИА по неуважительной причине или</w:t>
      </w:r>
      <w:r>
        <w:rPr>
          <w:spacing w:val="1"/>
        </w:rPr>
        <w:t xml:space="preserve"> </w:t>
      </w:r>
      <w:r>
        <w:t>получившее на ГИА неудовлетворительную оценку, восстанавливается в образовательной</w:t>
      </w:r>
      <w:r>
        <w:rPr>
          <w:spacing w:val="1"/>
        </w:rPr>
        <w:t xml:space="preserve"> </w:t>
      </w:r>
    </w:p>
    <w:p w14:paraId="2CCA4240" w14:textId="7852A15D" w:rsidR="00425125" w:rsidRDefault="00F620E0" w:rsidP="00F620E0">
      <w:pPr>
        <w:pStyle w:val="a3"/>
        <w:spacing w:before="66" w:line="242" w:lineRule="auto"/>
        <w:ind w:right="866"/>
      </w:pPr>
      <w:r w:rsidRPr="00F620E0">
        <w:lastRenderedPageBreak/>
        <w:t xml:space="preserve">организации на период времени, установленный образовательной организацией </w:t>
      </w:r>
      <w:r w:rsidR="006F5E34">
        <w:t>самостоятельно,</w:t>
      </w:r>
      <w:r w:rsidR="006F5E34">
        <w:rPr>
          <w:spacing w:val="11"/>
        </w:rPr>
        <w:t xml:space="preserve"> </w:t>
      </w:r>
      <w:r w:rsidR="006F5E34">
        <w:t>но</w:t>
      </w:r>
      <w:r w:rsidR="006F5E34">
        <w:rPr>
          <w:spacing w:val="10"/>
        </w:rPr>
        <w:t xml:space="preserve"> </w:t>
      </w:r>
      <w:r w:rsidR="006F5E34">
        <w:t>не</w:t>
      </w:r>
      <w:r w:rsidR="006F5E34">
        <w:rPr>
          <w:spacing w:val="9"/>
        </w:rPr>
        <w:t xml:space="preserve"> </w:t>
      </w:r>
      <w:r w:rsidR="006F5E34">
        <w:t>менее</w:t>
      </w:r>
      <w:r w:rsidR="006F5E34">
        <w:rPr>
          <w:spacing w:val="4"/>
        </w:rPr>
        <w:t xml:space="preserve"> </w:t>
      </w:r>
      <w:r w:rsidR="006F5E34">
        <w:t>предусмотренного</w:t>
      </w:r>
      <w:r w:rsidR="006F5E34">
        <w:rPr>
          <w:spacing w:val="10"/>
        </w:rPr>
        <w:t xml:space="preserve"> </w:t>
      </w:r>
      <w:r w:rsidR="006F5E34">
        <w:t>календарным</w:t>
      </w:r>
      <w:r w:rsidR="006F5E34">
        <w:rPr>
          <w:spacing w:val="11"/>
        </w:rPr>
        <w:t xml:space="preserve"> </w:t>
      </w:r>
      <w:r w:rsidR="006F5E34">
        <w:t>учебным</w:t>
      </w:r>
      <w:r w:rsidR="006F5E34">
        <w:rPr>
          <w:spacing w:val="11"/>
        </w:rPr>
        <w:t xml:space="preserve"> </w:t>
      </w:r>
      <w:r w:rsidR="006F5E34">
        <w:t>графиком</w:t>
      </w:r>
      <w:r w:rsidR="006F5E34">
        <w:rPr>
          <w:spacing w:val="11"/>
        </w:rPr>
        <w:t xml:space="preserve"> </w:t>
      </w:r>
      <w:r w:rsidR="006F5E34">
        <w:t>для</w:t>
      </w:r>
      <w:r w:rsidR="006F5E34">
        <w:rPr>
          <w:spacing w:val="-57"/>
        </w:rPr>
        <w:t xml:space="preserve"> </w:t>
      </w:r>
      <w:r w:rsidR="006F5E34">
        <w:t>прохождения</w:t>
      </w:r>
      <w:r w:rsidR="006F5E34">
        <w:rPr>
          <w:spacing w:val="1"/>
        </w:rPr>
        <w:t xml:space="preserve"> </w:t>
      </w:r>
      <w:r w:rsidR="006F5E34">
        <w:t>ГИА</w:t>
      </w:r>
      <w:r w:rsidR="006F5E34">
        <w:rPr>
          <w:spacing w:val="-5"/>
        </w:rPr>
        <w:t xml:space="preserve"> </w:t>
      </w:r>
      <w:r w:rsidR="006F5E34">
        <w:t>образовательной</w:t>
      </w:r>
      <w:r w:rsidR="006F5E34">
        <w:rPr>
          <w:spacing w:val="-2"/>
        </w:rPr>
        <w:t xml:space="preserve"> </w:t>
      </w:r>
      <w:r w:rsidR="006F5E34">
        <w:t>программы</w:t>
      </w:r>
      <w:r w:rsidR="006F5E34">
        <w:rPr>
          <w:spacing w:val="2"/>
        </w:rPr>
        <w:t xml:space="preserve"> </w:t>
      </w:r>
      <w:r w:rsidR="006F5E34">
        <w:t>СПО по</w:t>
      </w:r>
      <w:r w:rsidR="006F5E34">
        <w:rPr>
          <w:spacing w:val="2"/>
        </w:rPr>
        <w:t xml:space="preserve"> </w:t>
      </w:r>
      <w:r w:rsidR="006F5E34">
        <w:t>специальности.</w:t>
      </w:r>
    </w:p>
    <w:p w14:paraId="15056460" w14:textId="0AE86675" w:rsidR="000414BC" w:rsidRDefault="000414BC" w:rsidP="00F620E0">
      <w:pPr>
        <w:pStyle w:val="a3"/>
        <w:spacing w:before="66" w:line="242" w:lineRule="auto"/>
        <w:ind w:right="866"/>
      </w:pPr>
    </w:p>
    <w:p w14:paraId="10AF5718" w14:textId="31ACFD39" w:rsidR="000414BC" w:rsidRDefault="000414BC" w:rsidP="00F620E0">
      <w:pPr>
        <w:pStyle w:val="a3"/>
        <w:spacing w:before="66" w:line="242" w:lineRule="auto"/>
        <w:ind w:right="866"/>
      </w:pPr>
    </w:p>
    <w:p w14:paraId="547B54D0" w14:textId="1A7198FD" w:rsidR="000414BC" w:rsidRDefault="000414BC" w:rsidP="00F620E0">
      <w:pPr>
        <w:pStyle w:val="a3"/>
        <w:spacing w:before="66" w:line="242" w:lineRule="auto"/>
        <w:ind w:right="866"/>
      </w:pPr>
    </w:p>
    <w:p w14:paraId="1306EB31" w14:textId="0B798302" w:rsidR="000414BC" w:rsidRDefault="000414BC" w:rsidP="00F620E0">
      <w:pPr>
        <w:pStyle w:val="a3"/>
        <w:spacing w:before="66" w:line="242" w:lineRule="auto"/>
        <w:ind w:right="866"/>
      </w:pPr>
    </w:p>
    <w:p w14:paraId="4FA38CC9" w14:textId="505CE98A" w:rsidR="000414BC" w:rsidRDefault="000414BC" w:rsidP="00F620E0">
      <w:pPr>
        <w:pStyle w:val="a3"/>
        <w:spacing w:before="66" w:line="242" w:lineRule="auto"/>
        <w:ind w:right="866"/>
      </w:pPr>
    </w:p>
    <w:p w14:paraId="177829E7" w14:textId="77EC436E" w:rsidR="000414BC" w:rsidRDefault="000414BC" w:rsidP="00F620E0">
      <w:pPr>
        <w:pStyle w:val="a3"/>
        <w:spacing w:before="66" w:line="242" w:lineRule="auto"/>
        <w:ind w:right="866"/>
      </w:pPr>
    </w:p>
    <w:p w14:paraId="3DE3BBDC" w14:textId="64AACC26" w:rsidR="000414BC" w:rsidRDefault="000414BC" w:rsidP="00F620E0">
      <w:pPr>
        <w:pStyle w:val="a3"/>
        <w:spacing w:before="66" w:line="242" w:lineRule="auto"/>
        <w:ind w:right="866"/>
      </w:pPr>
    </w:p>
    <w:p w14:paraId="0766B6DC" w14:textId="0A81BC5D" w:rsidR="000414BC" w:rsidRDefault="000414BC" w:rsidP="00F620E0">
      <w:pPr>
        <w:pStyle w:val="a3"/>
        <w:spacing w:before="66" w:line="242" w:lineRule="auto"/>
        <w:ind w:right="866"/>
      </w:pPr>
    </w:p>
    <w:p w14:paraId="2E23F63B" w14:textId="34AA02FC" w:rsidR="000414BC" w:rsidRDefault="000414BC" w:rsidP="00F620E0">
      <w:pPr>
        <w:pStyle w:val="a3"/>
        <w:spacing w:before="66" w:line="242" w:lineRule="auto"/>
        <w:ind w:right="866"/>
      </w:pPr>
    </w:p>
    <w:p w14:paraId="7941574F" w14:textId="5ABF62C4" w:rsidR="000414BC" w:rsidRDefault="000414BC" w:rsidP="00F620E0">
      <w:pPr>
        <w:pStyle w:val="a3"/>
        <w:spacing w:before="66" w:line="242" w:lineRule="auto"/>
        <w:ind w:right="866"/>
      </w:pPr>
    </w:p>
    <w:p w14:paraId="7B3CD6C9" w14:textId="6808D833" w:rsidR="000414BC" w:rsidRDefault="000414BC" w:rsidP="00F620E0">
      <w:pPr>
        <w:pStyle w:val="a3"/>
        <w:spacing w:before="66" w:line="242" w:lineRule="auto"/>
        <w:ind w:right="866"/>
      </w:pPr>
    </w:p>
    <w:p w14:paraId="365B0E0B" w14:textId="5E369CF4" w:rsidR="000414BC" w:rsidRDefault="000414BC" w:rsidP="00F620E0">
      <w:pPr>
        <w:pStyle w:val="a3"/>
        <w:spacing w:before="66" w:line="242" w:lineRule="auto"/>
        <w:ind w:right="866"/>
      </w:pPr>
    </w:p>
    <w:p w14:paraId="70301820" w14:textId="001A7B84" w:rsidR="000414BC" w:rsidRDefault="000414BC" w:rsidP="00F620E0">
      <w:pPr>
        <w:pStyle w:val="a3"/>
        <w:spacing w:before="66" w:line="242" w:lineRule="auto"/>
        <w:ind w:right="866"/>
      </w:pPr>
    </w:p>
    <w:p w14:paraId="13011C0C" w14:textId="2C9DA877" w:rsidR="000414BC" w:rsidRDefault="000414BC" w:rsidP="00F620E0">
      <w:pPr>
        <w:pStyle w:val="a3"/>
        <w:spacing w:before="66" w:line="242" w:lineRule="auto"/>
        <w:ind w:right="866"/>
      </w:pPr>
    </w:p>
    <w:p w14:paraId="3754B69A" w14:textId="47EE080A" w:rsidR="000414BC" w:rsidRDefault="000414BC" w:rsidP="00F620E0">
      <w:pPr>
        <w:pStyle w:val="a3"/>
        <w:spacing w:before="66" w:line="242" w:lineRule="auto"/>
        <w:ind w:right="866"/>
      </w:pPr>
    </w:p>
    <w:p w14:paraId="11B73629" w14:textId="3CA58428" w:rsidR="000414BC" w:rsidRDefault="000414BC" w:rsidP="00F620E0">
      <w:pPr>
        <w:pStyle w:val="a3"/>
        <w:spacing w:before="66" w:line="242" w:lineRule="auto"/>
        <w:ind w:right="866"/>
      </w:pPr>
    </w:p>
    <w:p w14:paraId="34CBD463" w14:textId="0A9FBC59" w:rsidR="000414BC" w:rsidRDefault="000414BC" w:rsidP="00F620E0">
      <w:pPr>
        <w:pStyle w:val="a3"/>
        <w:spacing w:before="66" w:line="242" w:lineRule="auto"/>
        <w:ind w:right="866"/>
      </w:pPr>
    </w:p>
    <w:p w14:paraId="2D0968C4" w14:textId="5D04F726" w:rsidR="000414BC" w:rsidRDefault="000414BC" w:rsidP="00F620E0">
      <w:pPr>
        <w:pStyle w:val="a3"/>
        <w:spacing w:before="66" w:line="242" w:lineRule="auto"/>
        <w:ind w:right="866"/>
      </w:pPr>
    </w:p>
    <w:p w14:paraId="228A65BE" w14:textId="326DE3F2" w:rsidR="000414BC" w:rsidRDefault="000414BC" w:rsidP="00F620E0">
      <w:pPr>
        <w:pStyle w:val="a3"/>
        <w:spacing w:before="66" w:line="242" w:lineRule="auto"/>
        <w:ind w:right="866"/>
      </w:pPr>
    </w:p>
    <w:p w14:paraId="3CCE7E0D" w14:textId="58C688F8" w:rsidR="000414BC" w:rsidRDefault="000414BC" w:rsidP="00F620E0">
      <w:pPr>
        <w:pStyle w:val="a3"/>
        <w:spacing w:before="66" w:line="242" w:lineRule="auto"/>
        <w:ind w:right="866"/>
      </w:pPr>
    </w:p>
    <w:p w14:paraId="5381808A" w14:textId="2A2CFDEF" w:rsidR="000414BC" w:rsidRDefault="000414BC" w:rsidP="00F620E0">
      <w:pPr>
        <w:pStyle w:val="a3"/>
        <w:spacing w:before="66" w:line="242" w:lineRule="auto"/>
        <w:ind w:right="866"/>
      </w:pPr>
    </w:p>
    <w:p w14:paraId="1B167E76" w14:textId="48FE3707" w:rsidR="000414BC" w:rsidRDefault="000414BC" w:rsidP="00F620E0">
      <w:pPr>
        <w:pStyle w:val="a3"/>
        <w:spacing w:before="66" w:line="242" w:lineRule="auto"/>
        <w:ind w:right="866"/>
      </w:pPr>
    </w:p>
    <w:p w14:paraId="5B91F04B" w14:textId="08BC448B" w:rsidR="000414BC" w:rsidRDefault="000414BC" w:rsidP="00F620E0">
      <w:pPr>
        <w:pStyle w:val="a3"/>
        <w:spacing w:before="66" w:line="242" w:lineRule="auto"/>
        <w:ind w:right="866"/>
      </w:pPr>
    </w:p>
    <w:p w14:paraId="399E2D10" w14:textId="04338ADE" w:rsidR="000414BC" w:rsidRDefault="000414BC" w:rsidP="00F620E0">
      <w:pPr>
        <w:pStyle w:val="a3"/>
        <w:spacing w:before="66" w:line="242" w:lineRule="auto"/>
        <w:ind w:right="866"/>
      </w:pPr>
    </w:p>
    <w:p w14:paraId="48632823" w14:textId="1F07971E" w:rsidR="000414BC" w:rsidRDefault="000414BC" w:rsidP="00F620E0">
      <w:pPr>
        <w:pStyle w:val="a3"/>
        <w:spacing w:before="66" w:line="242" w:lineRule="auto"/>
        <w:ind w:right="866"/>
      </w:pPr>
    </w:p>
    <w:p w14:paraId="013D098F" w14:textId="1DA45425" w:rsidR="000414BC" w:rsidRDefault="000414BC" w:rsidP="00F620E0">
      <w:pPr>
        <w:pStyle w:val="a3"/>
        <w:spacing w:before="66" w:line="242" w:lineRule="auto"/>
        <w:ind w:right="866"/>
      </w:pPr>
    </w:p>
    <w:p w14:paraId="443CD4D4" w14:textId="6CBD8FA2" w:rsidR="000414BC" w:rsidRDefault="000414BC" w:rsidP="00F620E0">
      <w:pPr>
        <w:pStyle w:val="a3"/>
        <w:spacing w:before="66" w:line="242" w:lineRule="auto"/>
        <w:ind w:right="866"/>
      </w:pPr>
    </w:p>
    <w:p w14:paraId="3F3C2E71" w14:textId="02CE70CF" w:rsidR="000414BC" w:rsidRDefault="000414BC" w:rsidP="00F620E0">
      <w:pPr>
        <w:pStyle w:val="a3"/>
        <w:spacing w:before="66" w:line="242" w:lineRule="auto"/>
        <w:ind w:right="866"/>
      </w:pPr>
    </w:p>
    <w:p w14:paraId="44CA5AD0" w14:textId="220ABE73" w:rsidR="000414BC" w:rsidRDefault="000414BC" w:rsidP="00F620E0">
      <w:pPr>
        <w:pStyle w:val="a3"/>
        <w:spacing w:before="66" w:line="242" w:lineRule="auto"/>
        <w:ind w:right="866"/>
      </w:pPr>
    </w:p>
    <w:p w14:paraId="113906F0" w14:textId="53CBF1C3" w:rsidR="000414BC" w:rsidRDefault="000414BC" w:rsidP="00F620E0">
      <w:pPr>
        <w:pStyle w:val="a3"/>
        <w:spacing w:before="66" w:line="242" w:lineRule="auto"/>
        <w:ind w:right="866"/>
      </w:pPr>
    </w:p>
    <w:p w14:paraId="5206B81B" w14:textId="66D1BDB8" w:rsidR="000414BC" w:rsidRDefault="000414BC" w:rsidP="00F620E0">
      <w:pPr>
        <w:pStyle w:val="a3"/>
        <w:spacing w:before="66" w:line="242" w:lineRule="auto"/>
        <w:ind w:right="866"/>
      </w:pPr>
    </w:p>
    <w:p w14:paraId="17683ADA" w14:textId="14A66C1A" w:rsidR="000414BC" w:rsidRDefault="000414BC" w:rsidP="00F620E0">
      <w:pPr>
        <w:pStyle w:val="a3"/>
        <w:spacing w:before="66" w:line="242" w:lineRule="auto"/>
        <w:ind w:right="866"/>
      </w:pPr>
    </w:p>
    <w:p w14:paraId="4F8DF00B" w14:textId="133EC498" w:rsidR="000414BC" w:rsidRDefault="000414BC" w:rsidP="00F620E0">
      <w:pPr>
        <w:pStyle w:val="a3"/>
        <w:spacing w:before="66" w:line="242" w:lineRule="auto"/>
        <w:ind w:right="866"/>
      </w:pPr>
    </w:p>
    <w:p w14:paraId="6A08B297" w14:textId="6AB82D9C" w:rsidR="000414BC" w:rsidRDefault="000414BC" w:rsidP="00F620E0">
      <w:pPr>
        <w:pStyle w:val="a3"/>
        <w:spacing w:before="66" w:line="242" w:lineRule="auto"/>
        <w:ind w:right="866"/>
      </w:pPr>
    </w:p>
    <w:p w14:paraId="36BAA2F2" w14:textId="3109FF9F" w:rsidR="000414BC" w:rsidRDefault="000414BC" w:rsidP="00F620E0">
      <w:pPr>
        <w:pStyle w:val="a3"/>
        <w:spacing w:before="66" w:line="242" w:lineRule="auto"/>
        <w:ind w:right="866"/>
      </w:pPr>
    </w:p>
    <w:p w14:paraId="67A04B34" w14:textId="0B71FEEF" w:rsidR="000414BC" w:rsidRDefault="000414BC" w:rsidP="00F620E0">
      <w:pPr>
        <w:pStyle w:val="a3"/>
        <w:spacing w:before="66" w:line="242" w:lineRule="auto"/>
        <w:ind w:right="866"/>
      </w:pPr>
    </w:p>
    <w:p w14:paraId="2F4DBFA9" w14:textId="54BE9002" w:rsidR="000414BC" w:rsidRDefault="000414BC" w:rsidP="00F620E0">
      <w:pPr>
        <w:pStyle w:val="a3"/>
        <w:spacing w:before="66" w:line="242" w:lineRule="auto"/>
        <w:ind w:right="866"/>
      </w:pPr>
    </w:p>
    <w:p w14:paraId="2DA77FDC" w14:textId="0DE0DA51" w:rsidR="000414BC" w:rsidRDefault="000414BC" w:rsidP="00F620E0">
      <w:pPr>
        <w:pStyle w:val="a3"/>
        <w:spacing w:before="66" w:line="242" w:lineRule="auto"/>
        <w:ind w:right="866"/>
      </w:pPr>
    </w:p>
    <w:p w14:paraId="0623FC2B" w14:textId="2D8DAD94" w:rsidR="000414BC" w:rsidRDefault="000414BC" w:rsidP="00F620E0">
      <w:pPr>
        <w:pStyle w:val="a3"/>
        <w:spacing w:before="66" w:line="242" w:lineRule="auto"/>
        <w:ind w:right="866"/>
      </w:pPr>
    </w:p>
    <w:p w14:paraId="2F48C3D5" w14:textId="158D9DA5" w:rsidR="000414BC" w:rsidRDefault="000414BC" w:rsidP="00F620E0">
      <w:pPr>
        <w:pStyle w:val="a3"/>
        <w:spacing w:before="66" w:line="242" w:lineRule="auto"/>
        <w:ind w:right="866"/>
      </w:pPr>
    </w:p>
    <w:p w14:paraId="74E57F8E" w14:textId="77777777" w:rsidR="000414BC" w:rsidRDefault="000414BC" w:rsidP="00F620E0">
      <w:pPr>
        <w:pStyle w:val="a3"/>
        <w:spacing w:before="66" w:line="242" w:lineRule="auto"/>
        <w:ind w:right="866"/>
      </w:pPr>
    </w:p>
    <w:p w14:paraId="665C69E3" w14:textId="77777777" w:rsidR="00425125" w:rsidRDefault="00425125">
      <w:pPr>
        <w:pStyle w:val="a3"/>
        <w:spacing w:before="4"/>
      </w:pPr>
    </w:p>
    <w:p w14:paraId="0257251A" w14:textId="77777777" w:rsidR="00425125" w:rsidRDefault="006F5E34">
      <w:pPr>
        <w:pStyle w:val="1"/>
        <w:numPr>
          <w:ilvl w:val="1"/>
          <w:numId w:val="7"/>
        </w:numPr>
        <w:tabs>
          <w:tab w:val="left" w:pos="1319"/>
        </w:tabs>
        <w:spacing w:line="237" w:lineRule="auto"/>
        <w:ind w:right="1021" w:hanging="2161"/>
      </w:pPr>
      <w:r>
        <w:lastRenderedPageBreak/>
        <w:t>ПОРЯДОК ОРГАНИЗАЦИИ И ПРОВЕДЕНИЯ ЗАЩИТЫ 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</w:p>
    <w:p w14:paraId="6436FEAE" w14:textId="77777777" w:rsidR="00425125" w:rsidRDefault="00425125">
      <w:pPr>
        <w:pStyle w:val="a3"/>
        <w:spacing w:before="8"/>
        <w:rPr>
          <w:b/>
          <w:sz w:val="23"/>
        </w:rPr>
      </w:pPr>
    </w:p>
    <w:p w14:paraId="2CD547CF" w14:textId="77777777" w:rsidR="00425125" w:rsidRDefault="006F5E34">
      <w:pPr>
        <w:pStyle w:val="a3"/>
        <w:spacing w:before="1"/>
        <w:ind w:left="1290"/>
      </w:pPr>
      <w:r>
        <w:t>Программа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4"/>
        </w:rPr>
        <w:t xml:space="preserve"> </w:t>
      </w:r>
      <w:r>
        <w:t>включает:</w:t>
      </w:r>
    </w:p>
    <w:p w14:paraId="0D309E94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2"/>
        <w:rPr>
          <w:i/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i/>
          <w:sz w:val="24"/>
        </w:rPr>
        <w:t>;</w:t>
      </w:r>
    </w:p>
    <w:p w14:paraId="1D404718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rPr>
          <w:sz w:val="24"/>
        </w:rPr>
      </w:pP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14:paraId="45F42774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3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14:paraId="429A6EC6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 результатов дипломной работы.</w:t>
      </w:r>
    </w:p>
    <w:p w14:paraId="39986F68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2" w:line="240" w:lineRule="auto"/>
        <w:rPr>
          <w:sz w:val="24"/>
        </w:rPr>
      </w:pP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27F6BB94" w14:textId="77777777" w:rsidR="00425125" w:rsidRDefault="00425125">
      <w:pPr>
        <w:pStyle w:val="a3"/>
        <w:spacing w:before="5"/>
      </w:pPr>
    </w:p>
    <w:p w14:paraId="3F86EB97" w14:textId="77777777" w:rsidR="00425125" w:rsidRDefault="006F5E34">
      <w:pPr>
        <w:spacing w:line="272" w:lineRule="exact"/>
        <w:ind w:left="1290"/>
        <w:jc w:val="both"/>
        <w:rPr>
          <w:b/>
          <w:sz w:val="24"/>
        </w:rPr>
      </w:pPr>
      <w:r>
        <w:rPr>
          <w:sz w:val="24"/>
        </w:rPr>
        <w:t xml:space="preserve">1.1.    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608DCFE" w14:textId="3BA89CD2" w:rsidR="00425125" w:rsidRDefault="006F5E34">
      <w:pPr>
        <w:pStyle w:val="a3"/>
        <w:ind w:left="603" w:right="540" w:firstLine="677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 и профессиональных модулей, обсуждается на заседании предметно-цикловой</w:t>
      </w:r>
      <w:r>
        <w:rPr>
          <w:spacing w:val="1"/>
        </w:rPr>
        <w:t xml:space="preserve"> </w:t>
      </w:r>
      <w:r>
        <w:t xml:space="preserve">комиссии </w:t>
      </w:r>
      <w:r w:rsidR="00F620E0">
        <w:t>Экономики и права</w:t>
      </w:r>
      <w:r>
        <w:t xml:space="preserve"> с участием председателя</w:t>
      </w:r>
      <w:r>
        <w:rPr>
          <w:spacing w:val="1"/>
        </w:rPr>
        <w:t xml:space="preserve"> </w:t>
      </w:r>
      <w:r>
        <w:t>ГЭК.</w:t>
      </w:r>
    </w:p>
    <w:p w14:paraId="0D12CDA6" w14:textId="77777777" w:rsidR="00425125" w:rsidRDefault="006F5E34">
      <w:pPr>
        <w:pStyle w:val="a3"/>
        <w:spacing w:line="242" w:lineRule="auto"/>
        <w:ind w:left="579" w:right="546" w:firstLine="662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модулей.</w:t>
      </w:r>
    </w:p>
    <w:p w14:paraId="256816D3" w14:textId="77777777" w:rsidR="00425125" w:rsidRDefault="006F5E34">
      <w:pPr>
        <w:pStyle w:val="a3"/>
        <w:spacing w:line="271" w:lineRule="exact"/>
        <w:ind w:left="1242"/>
        <w:jc w:val="both"/>
      </w:pP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студенту</w:t>
      </w:r>
      <w:r>
        <w:rPr>
          <w:spacing w:val="-11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руководитель.</w:t>
      </w:r>
    </w:p>
    <w:p w14:paraId="25405500" w14:textId="434C9514" w:rsidR="00425125" w:rsidRDefault="006F5E34">
      <w:pPr>
        <w:pStyle w:val="a3"/>
        <w:ind w:left="579" w:right="550" w:firstLine="662"/>
        <w:jc w:val="both"/>
      </w:pPr>
      <w:r>
        <w:t>Экспертиза на соответствие требованиям ФГОС, разработанных заданий на ВКР,</w:t>
      </w:r>
      <w:r>
        <w:rPr>
          <w:spacing w:val="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предметно-цикловой</w:t>
      </w:r>
      <w:r>
        <w:rPr>
          <w:spacing w:val="3"/>
        </w:rPr>
        <w:t xml:space="preserve"> </w:t>
      </w:r>
      <w:r>
        <w:t>комиссии</w:t>
      </w:r>
      <w:r w:rsidR="00F620E0">
        <w:rPr>
          <w:spacing w:val="2"/>
        </w:rPr>
        <w:t>.</w:t>
      </w:r>
    </w:p>
    <w:p w14:paraId="3009AB41" w14:textId="77777777" w:rsidR="00425125" w:rsidRDefault="006F5E34">
      <w:pPr>
        <w:pStyle w:val="a3"/>
        <w:spacing w:line="242" w:lineRule="auto"/>
        <w:ind w:left="579" w:right="542" w:firstLine="662"/>
        <w:jc w:val="both"/>
      </w:pP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по 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партнеров.</w:t>
      </w:r>
    </w:p>
    <w:p w14:paraId="7DFBB6AC" w14:textId="77777777" w:rsidR="00425125" w:rsidRDefault="006F5E34">
      <w:pPr>
        <w:pStyle w:val="a3"/>
        <w:ind w:left="579" w:right="540" w:firstLine="542"/>
        <w:jc w:val="both"/>
      </w:pPr>
      <w:r>
        <w:t>ВКР</w:t>
      </w:r>
      <w:r>
        <w:rPr>
          <w:spacing w:val="-7"/>
        </w:rPr>
        <w:t xml:space="preserve"> </w:t>
      </w:r>
      <w:r>
        <w:t>выполняется</w:t>
      </w:r>
      <w:r>
        <w:rPr>
          <w:spacing w:val="-8"/>
        </w:rPr>
        <w:t xml:space="preserve"> </w:t>
      </w:r>
      <w:r>
        <w:t>выпускником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собранных</w:t>
      </w:r>
      <w:r>
        <w:rPr>
          <w:spacing w:val="-13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лично</w:t>
      </w:r>
      <w:r>
        <w:rPr>
          <w:spacing w:val="-4"/>
        </w:rPr>
        <w:t xml:space="preserve"> </w:t>
      </w:r>
      <w:r>
        <w:t>материалов,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 (проекта).</w:t>
      </w:r>
    </w:p>
    <w:p w14:paraId="3C9BF16D" w14:textId="77777777" w:rsidR="00425125" w:rsidRDefault="006F5E34">
      <w:pPr>
        <w:pStyle w:val="a3"/>
        <w:spacing w:line="237" w:lineRule="auto"/>
        <w:ind w:left="579" w:right="553" w:firstLine="965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основываться:</w:t>
      </w:r>
    </w:p>
    <w:p w14:paraId="4589AFB3" w14:textId="77777777" w:rsidR="00425125" w:rsidRDefault="006F5E34">
      <w:pPr>
        <w:pStyle w:val="a4"/>
        <w:numPr>
          <w:ilvl w:val="0"/>
          <w:numId w:val="6"/>
        </w:numPr>
        <w:tabs>
          <w:tab w:val="left" w:pos="1301"/>
        </w:tabs>
        <w:spacing w:before="1" w:line="240" w:lineRule="auto"/>
        <w:ind w:right="54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(проекта), если она выполнялась в рамках соответствующего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модуля;</w:t>
      </w:r>
    </w:p>
    <w:p w14:paraId="4E263C58" w14:textId="77777777" w:rsidR="00425125" w:rsidRDefault="006F5E34">
      <w:pPr>
        <w:pStyle w:val="a4"/>
        <w:numPr>
          <w:ilvl w:val="0"/>
          <w:numId w:val="6"/>
        </w:numPr>
        <w:tabs>
          <w:tab w:val="left" w:pos="13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</w:p>
    <w:p w14:paraId="2BE5DF66" w14:textId="77777777" w:rsidR="00425125" w:rsidRDefault="00425125">
      <w:pPr>
        <w:pStyle w:val="a3"/>
      </w:pPr>
    </w:p>
    <w:p w14:paraId="2CB82752" w14:textId="77777777" w:rsidR="00425125" w:rsidRDefault="006F5E34">
      <w:pPr>
        <w:pStyle w:val="a3"/>
        <w:ind w:left="1305"/>
        <w:jc w:val="both"/>
      </w:pPr>
      <w:r>
        <w:t>ВКР</w:t>
      </w:r>
      <w:r>
        <w:rPr>
          <w:spacing w:val="-1"/>
        </w:rPr>
        <w:t xml:space="preserve"> </w:t>
      </w:r>
      <w:r>
        <w:t>подлежат</w:t>
      </w:r>
      <w:r>
        <w:rPr>
          <w:spacing w:val="-10"/>
        </w:rPr>
        <w:t xml:space="preserve"> </w:t>
      </w:r>
      <w:r>
        <w:t>обязательному</w:t>
      </w:r>
      <w:r>
        <w:rPr>
          <w:spacing w:val="-10"/>
        </w:rPr>
        <w:t xml:space="preserve"> </w:t>
      </w:r>
      <w:r>
        <w:t>рецензированию.</w:t>
      </w:r>
    </w:p>
    <w:p w14:paraId="2FC93168" w14:textId="2294382C" w:rsidR="00425125" w:rsidRDefault="006F5E34">
      <w:pPr>
        <w:pStyle w:val="a3"/>
        <w:spacing w:before="3"/>
        <w:ind w:left="579" w:right="525" w:firstLine="662"/>
        <w:jc w:val="both"/>
      </w:pPr>
      <w:r>
        <w:t>Внешнее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рецензируются</w:t>
      </w:r>
      <w:r>
        <w:rPr>
          <w:spacing w:val="1"/>
        </w:rPr>
        <w:t xml:space="preserve"> </w:t>
      </w:r>
      <w:r>
        <w:rPr>
          <w:spacing w:val="-1"/>
        </w:rPr>
        <w:t>специалистами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тематике</w:t>
      </w:r>
      <w:r>
        <w:rPr>
          <w:spacing w:val="-9"/>
        </w:rPr>
        <w:t xml:space="preserve"> </w:t>
      </w:r>
      <w:r>
        <w:rPr>
          <w:spacing w:val="-1"/>
        </w:rPr>
        <w:t>ВКР</w:t>
      </w:r>
      <w:r>
        <w:rPr>
          <w:spacing w:val="-6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предприятий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0"/>
        </w:rPr>
        <w:t xml:space="preserve"> </w:t>
      </w:r>
      <w:r>
        <w:t>по</w:t>
      </w:r>
      <w:r>
        <w:rPr>
          <w:spacing w:val="7"/>
        </w:rPr>
        <w:t xml:space="preserve"> </w:t>
      </w:r>
      <w:r w:rsidR="00E97CD4">
        <w:t>данному</w:t>
      </w:r>
      <w:r>
        <w:rPr>
          <w:spacing w:val="-16"/>
        </w:rPr>
        <w:t xml:space="preserve"> </w:t>
      </w:r>
      <w:r>
        <w:t>профилю.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 8</w:t>
      </w:r>
      <w:r>
        <w:rPr>
          <w:spacing w:val="-3"/>
        </w:rPr>
        <w:t xml:space="preserve"> </w:t>
      </w:r>
      <w:r>
        <w:t>студентов.</w:t>
      </w:r>
    </w:p>
    <w:p w14:paraId="54793A99" w14:textId="77777777" w:rsidR="00425125" w:rsidRDefault="006F5E34">
      <w:pPr>
        <w:pStyle w:val="a3"/>
        <w:spacing w:before="3" w:line="237" w:lineRule="auto"/>
        <w:ind w:left="1713" w:right="1740"/>
      </w:pPr>
      <w:r>
        <w:t>Рецензенты ВКР определяются не позднее, чем за месяц до защиты.</w:t>
      </w:r>
      <w:r>
        <w:rPr>
          <w:spacing w:val="-58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</w:p>
    <w:p w14:paraId="49C9D4ED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spacing w:before="3"/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нее;</w:t>
      </w:r>
    </w:p>
    <w:p w14:paraId="5EFA5DAA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ind w:hanging="361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7"/>
          <w:sz w:val="24"/>
        </w:rPr>
        <w:t xml:space="preserve"> </w:t>
      </w:r>
      <w:r>
        <w:rPr>
          <w:sz w:val="24"/>
        </w:rPr>
        <w:t>ВКР;</w:t>
      </w:r>
    </w:p>
    <w:p w14:paraId="45E82D3B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  <w:tab w:val="left" w:pos="2921"/>
          <w:tab w:val="left" w:pos="3957"/>
          <w:tab w:val="left" w:pos="5328"/>
          <w:tab w:val="left" w:pos="6992"/>
          <w:tab w:val="left" w:pos="8157"/>
          <w:tab w:val="left" w:pos="8512"/>
        </w:tabs>
        <w:spacing w:before="5" w:line="237" w:lineRule="auto"/>
        <w:ind w:right="545"/>
        <w:rPr>
          <w:sz w:val="24"/>
        </w:rPr>
      </w:pPr>
      <w:r>
        <w:rPr>
          <w:sz w:val="24"/>
        </w:rPr>
        <w:t>оценку</w:t>
      </w:r>
      <w:r>
        <w:rPr>
          <w:sz w:val="24"/>
        </w:rPr>
        <w:tab/>
        <w:t>степени</w:t>
      </w:r>
      <w:r>
        <w:rPr>
          <w:sz w:val="24"/>
        </w:rPr>
        <w:tab/>
        <w:t>разработки</w:t>
      </w:r>
      <w:r>
        <w:rPr>
          <w:sz w:val="24"/>
        </w:rPr>
        <w:tab/>
        <w:t>поставленных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771C0E8A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spacing w:before="3"/>
        <w:ind w:hanging="361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ВКР.</w:t>
      </w:r>
    </w:p>
    <w:p w14:paraId="0A66C9BC" w14:textId="77777777" w:rsidR="00425125" w:rsidRDefault="006F5E34">
      <w:pPr>
        <w:pStyle w:val="a3"/>
        <w:spacing w:line="242" w:lineRule="auto"/>
        <w:ind w:left="598" w:right="360" w:firstLine="686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rPr>
          <w:spacing w:val="-1"/>
        </w:rPr>
        <w:t>рецензии</w:t>
      </w:r>
      <w:r>
        <w:rPr>
          <w:spacing w:val="-7"/>
        </w:rPr>
        <w:t xml:space="preserve"> </w:t>
      </w:r>
      <w:r>
        <w:rPr>
          <w:spacing w:val="-1"/>
        </w:rPr>
        <w:t>доводится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сведения,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позднее,</w:t>
      </w:r>
      <w:r>
        <w:rPr>
          <w:spacing w:val="-6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защиты работы.</w:t>
      </w:r>
    </w:p>
    <w:p w14:paraId="2455DFAE" w14:textId="77777777" w:rsidR="00425125" w:rsidRDefault="006F5E34">
      <w:pPr>
        <w:pStyle w:val="a3"/>
        <w:spacing w:line="270" w:lineRule="exact"/>
        <w:ind w:left="1242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0D72DA66" w14:textId="77777777" w:rsidR="00425125" w:rsidRDefault="00425125">
      <w:pPr>
        <w:spacing w:line="270" w:lineRule="exact"/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</w:p>
    <w:p w14:paraId="0A3139C6" w14:textId="77777777" w:rsidR="00425125" w:rsidRDefault="006F5E34">
      <w:pPr>
        <w:pStyle w:val="a3"/>
        <w:spacing w:before="66" w:line="242" w:lineRule="auto"/>
        <w:ind w:left="579" w:firstLine="605"/>
      </w:pPr>
      <w:r>
        <w:lastRenderedPageBreak/>
        <w:t>Зав.</w:t>
      </w:r>
      <w:r>
        <w:rPr>
          <w:spacing w:val="30"/>
        </w:rPr>
        <w:t xml:space="preserve"> </w:t>
      </w:r>
      <w:r>
        <w:t>отделением</w:t>
      </w:r>
      <w:r>
        <w:rPr>
          <w:spacing w:val="37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ознакомления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отзывом</w:t>
      </w:r>
      <w:r>
        <w:rPr>
          <w:spacing w:val="35"/>
        </w:rPr>
        <w:t xml:space="preserve"> </w:t>
      </w:r>
      <w:r>
        <w:t>руководителя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рецензией</w:t>
      </w:r>
      <w:r>
        <w:rPr>
          <w:spacing w:val="33"/>
        </w:rPr>
        <w:t xml:space="preserve"> </w:t>
      </w:r>
      <w:r>
        <w:t>решает</w:t>
      </w:r>
      <w:r>
        <w:rPr>
          <w:spacing w:val="-57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14:paraId="1D8215AE" w14:textId="77777777" w:rsidR="00425125" w:rsidRDefault="00425125">
      <w:pPr>
        <w:pStyle w:val="a3"/>
        <w:spacing w:before="11"/>
        <w:rPr>
          <w:sz w:val="37"/>
        </w:rPr>
      </w:pPr>
    </w:p>
    <w:p w14:paraId="22868942" w14:textId="77777777" w:rsidR="00425125" w:rsidRDefault="006F5E34">
      <w:pPr>
        <w:pStyle w:val="1"/>
        <w:numPr>
          <w:ilvl w:val="1"/>
          <w:numId w:val="5"/>
        </w:numPr>
        <w:tabs>
          <w:tab w:val="left" w:pos="3634"/>
        </w:tabs>
        <w:jc w:val="left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дипломных</w:t>
      </w:r>
      <w:r>
        <w:rPr>
          <w:spacing w:val="-4"/>
        </w:rPr>
        <w:t xml:space="preserve"> </w:t>
      </w:r>
      <w:r>
        <w:t>работ</w:t>
      </w:r>
    </w:p>
    <w:p w14:paraId="1E4C62AC" w14:textId="77777777" w:rsidR="00425125" w:rsidRDefault="006F5E34">
      <w:pPr>
        <w:pStyle w:val="a4"/>
        <w:numPr>
          <w:ilvl w:val="0"/>
          <w:numId w:val="4"/>
        </w:numPr>
        <w:tabs>
          <w:tab w:val="left" w:pos="1121"/>
          <w:tab w:val="left" w:pos="1122"/>
        </w:tabs>
        <w:spacing w:before="140" w:line="237" w:lineRule="auto"/>
        <w:ind w:right="577" w:firstLine="0"/>
        <w:rPr>
          <w:sz w:val="24"/>
        </w:rPr>
      </w:pPr>
      <w:r>
        <w:rPr>
          <w:sz w:val="24"/>
        </w:rPr>
        <w:t>Негосударственные организации в системе правоохранительных органов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73723513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судопроизводство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7F6B1CE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618" w:firstLine="0"/>
        <w:rPr>
          <w:sz w:val="24"/>
        </w:rPr>
      </w:pPr>
      <w:r>
        <w:rPr>
          <w:sz w:val="24"/>
        </w:rPr>
        <w:t>Проблемы правового регулирования осуществления правоохранительной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4B3FAAB2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Уголовное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судопроизводство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6484491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4" w:line="237" w:lineRule="auto"/>
        <w:ind w:right="980" w:firstLine="0"/>
        <w:rPr>
          <w:sz w:val="24"/>
        </w:rPr>
      </w:pPr>
      <w:r>
        <w:rPr>
          <w:sz w:val="24"/>
        </w:rPr>
        <w:t>Актуальные проблемы правоохранительной деятельности судебной системы по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14:paraId="41F54D8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фискальных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14:paraId="7AAB064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ind w:left="1285" w:hanging="707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помощи.</w:t>
      </w:r>
    </w:p>
    <w:p w14:paraId="0E1CEFB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335" w:firstLine="0"/>
        <w:rPr>
          <w:sz w:val="24"/>
        </w:rPr>
      </w:pPr>
      <w:r>
        <w:rPr>
          <w:sz w:val="24"/>
        </w:rPr>
        <w:t>Правоохранительная деятельность государственных нотариальных контор 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нотариусов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14:paraId="072621F8" w14:textId="77777777" w:rsidR="00425125" w:rsidRDefault="006F5E34">
      <w:pPr>
        <w:pStyle w:val="a4"/>
        <w:numPr>
          <w:ilvl w:val="0"/>
          <w:numId w:val="4"/>
        </w:numPr>
        <w:tabs>
          <w:tab w:val="left" w:pos="1348"/>
          <w:tab w:val="left" w:pos="1349"/>
        </w:tabs>
        <w:spacing w:before="6" w:line="237" w:lineRule="auto"/>
        <w:ind w:right="564" w:firstLine="0"/>
        <w:rPr>
          <w:sz w:val="24"/>
        </w:rPr>
      </w:pPr>
      <w:r>
        <w:rPr>
          <w:sz w:val="24"/>
        </w:rPr>
        <w:t>Проблемы и виды международного сотрудничества в сфере оперативно-розыскной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5CF1E7AE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6" w:line="237" w:lineRule="auto"/>
        <w:ind w:right="654" w:firstLine="0"/>
        <w:rPr>
          <w:sz w:val="24"/>
        </w:rPr>
      </w:pPr>
      <w:r>
        <w:rPr>
          <w:sz w:val="24"/>
        </w:rPr>
        <w:t>Проблемы реорганизации органов внутренних дел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этапе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России.</w:t>
      </w:r>
    </w:p>
    <w:p w14:paraId="4751EE14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РФ.</w:t>
      </w:r>
    </w:p>
    <w:p w14:paraId="2D27566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МВД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592963E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279" w:firstLine="0"/>
        <w:rPr>
          <w:sz w:val="24"/>
        </w:rPr>
      </w:pPr>
      <w:r>
        <w:rPr>
          <w:sz w:val="24"/>
        </w:rPr>
        <w:t>Правоохранительная деятельность органов службы ликвидации 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ситуаций.</w:t>
      </w:r>
    </w:p>
    <w:p w14:paraId="23EBB77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приставов.</w:t>
      </w:r>
    </w:p>
    <w:p w14:paraId="24EA42CC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4" w:lineRule="exact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наказаний.</w:t>
      </w:r>
    </w:p>
    <w:p w14:paraId="4A115B8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272" w:firstLine="0"/>
        <w:rPr>
          <w:sz w:val="24"/>
        </w:rPr>
      </w:pPr>
      <w:r>
        <w:rPr>
          <w:sz w:val="24"/>
        </w:rPr>
        <w:t>Деятельность Федеральной службы безопасности (ФСБ) РФ по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14:paraId="16F15EEE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Частная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14:paraId="44D380DD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2"/>
        <w:ind w:left="1285" w:hanging="707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заложников.</w:t>
      </w:r>
    </w:p>
    <w:p w14:paraId="0103852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867" w:firstLine="0"/>
        <w:rPr>
          <w:sz w:val="24"/>
        </w:rPr>
      </w:pPr>
      <w:r>
        <w:rPr>
          <w:sz w:val="24"/>
        </w:rPr>
        <w:t>Правовые основы применения специальных средств в ходе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14:paraId="7F185EC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ОВД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устройств.</w:t>
      </w:r>
    </w:p>
    <w:p w14:paraId="64F976F9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1" w:line="240" w:lineRule="auto"/>
        <w:ind w:right="1383" w:firstLine="0"/>
        <w:rPr>
          <w:sz w:val="24"/>
        </w:rPr>
      </w:pPr>
      <w:r>
        <w:rPr>
          <w:sz w:val="24"/>
        </w:rPr>
        <w:t>Организация и проведение специальной операции по пресечению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беспорядков.</w:t>
      </w:r>
    </w:p>
    <w:p w14:paraId="5156231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 w:line="237" w:lineRule="auto"/>
        <w:ind w:right="594" w:firstLine="0"/>
        <w:rPr>
          <w:sz w:val="24"/>
        </w:rPr>
      </w:pPr>
      <w:r>
        <w:rPr>
          <w:sz w:val="24"/>
        </w:rPr>
        <w:t>Актуальные проблемы совершенствования управленческой деятельности в 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</w:p>
    <w:p w14:paraId="708E2EFB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органах.</w:t>
      </w:r>
    </w:p>
    <w:p w14:paraId="19AD416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064" w:firstLine="0"/>
        <w:rPr>
          <w:sz w:val="24"/>
        </w:rPr>
      </w:pPr>
      <w:r>
        <w:rPr>
          <w:sz w:val="24"/>
        </w:rPr>
        <w:t>Социально-психологические аспекты работы с кадрами в правоохранительных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органах.</w:t>
      </w:r>
    </w:p>
    <w:p w14:paraId="26B2EDC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коррупцией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3957B6B7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4" w:line="237" w:lineRule="auto"/>
        <w:ind w:right="1796" w:firstLine="0"/>
        <w:rPr>
          <w:sz w:val="24"/>
        </w:rPr>
      </w:pPr>
      <w:r>
        <w:rPr>
          <w:sz w:val="24"/>
        </w:rPr>
        <w:t>Основные тенденции организации борьбы с преступностью в России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этапе.</w:t>
      </w:r>
    </w:p>
    <w:p w14:paraId="75096DC2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922" w:firstLine="0"/>
        <w:rPr>
          <w:sz w:val="24"/>
        </w:rPr>
      </w:pPr>
      <w:r>
        <w:rPr>
          <w:sz w:val="24"/>
        </w:rPr>
        <w:t>Планирование как специфический вид управленческой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органах.</w:t>
      </w:r>
    </w:p>
    <w:p w14:paraId="05C49F2B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 w:line="240" w:lineRule="auto"/>
        <w:ind w:right="690" w:firstLine="0"/>
        <w:rPr>
          <w:sz w:val="24"/>
        </w:rPr>
      </w:pPr>
      <w:r>
        <w:rPr>
          <w:sz w:val="24"/>
        </w:rPr>
        <w:t>Тактика выявления и задержания лиц, занимающихся распространением и сбытом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14:paraId="631AF97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1"/>
        <w:ind w:left="1285" w:hanging="707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дел.</w:t>
      </w:r>
    </w:p>
    <w:p w14:paraId="1CE1BAC1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0" w:lineRule="auto"/>
        <w:ind w:right="1350" w:firstLine="0"/>
        <w:rPr>
          <w:sz w:val="24"/>
        </w:rPr>
      </w:pPr>
      <w:r>
        <w:rPr>
          <w:sz w:val="24"/>
        </w:rPr>
        <w:t>Тактические особенности выполнения служебных задач 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в условиях специальных административно-правовых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режимов.</w:t>
      </w:r>
    </w:p>
    <w:p w14:paraId="1AC63424" w14:textId="77777777" w:rsidR="00425125" w:rsidRDefault="00425125">
      <w:pPr>
        <w:rPr>
          <w:sz w:val="24"/>
        </w:rPr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</w:p>
    <w:p w14:paraId="40CAFB21" w14:textId="77777777" w:rsidR="00425125" w:rsidRDefault="006F5E34">
      <w:pPr>
        <w:pStyle w:val="1"/>
        <w:numPr>
          <w:ilvl w:val="1"/>
          <w:numId w:val="5"/>
        </w:numPr>
        <w:tabs>
          <w:tab w:val="left" w:pos="1661"/>
        </w:tabs>
        <w:spacing w:before="71"/>
        <w:ind w:left="1660" w:hanging="36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выпускной квалификационной</w:t>
      </w:r>
      <w:r>
        <w:rPr>
          <w:spacing w:val="-4"/>
        </w:rPr>
        <w:t xml:space="preserve"> </w:t>
      </w:r>
      <w:r>
        <w:t>работы</w:t>
      </w:r>
    </w:p>
    <w:p w14:paraId="461107B7" w14:textId="77777777" w:rsidR="00425125" w:rsidRDefault="00425125">
      <w:pPr>
        <w:pStyle w:val="a3"/>
        <w:spacing w:before="7"/>
        <w:rPr>
          <w:b/>
          <w:sz w:val="23"/>
        </w:rPr>
      </w:pPr>
    </w:p>
    <w:p w14:paraId="1661D272" w14:textId="77777777" w:rsidR="00425125" w:rsidRDefault="006F5E34">
      <w:pPr>
        <w:pStyle w:val="a3"/>
        <w:ind w:left="1953"/>
      </w:pPr>
      <w:r>
        <w:t>Общая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элементы:</w:t>
      </w:r>
    </w:p>
    <w:p w14:paraId="41D32685" w14:textId="77777777" w:rsidR="00425125" w:rsidRDefault="006F5E34">
      <w:pPr>
        <w:pStyle w:val="a4"/>
        <w:numPr>
          <w:ilvl w:val="1"/>
          <w:numId w:val="4"/>
        </w:numPr>
        <w:tabs>
          <w:tab w:val="left" w:pos="1430"/>
        </w:tabs>
        <w:spacing w:before="2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</w:p>
    <w:p w14:paraId="5C79A49D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рецензия</w:t>
      </w:r>
    </w:p>
    <w:p w14:paraId="41AD153E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14:paraId="2814CF2E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ВКР;</w:t>
      </w:r>
    </w:p>
    <w:p w14:paraId="23445B93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(оглавление);</w:t>
      </w:r>
    </w:p>
    <w:p w14:paraId="1079C8FB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2"/>
        <w:ind w:left="1434" w:hanging="145"/>
        <w:rPr>
          <w:sz w:val="24"/>
        </w:rPr>
      </w:pPr>
      <w:r>
        <w:rPr>
          <w:sz w:val="24"/>
        </w:rPr>
        <w:t>введение;</w:t>
      </w:r>
    </w:p>
    <w:p w14:paraId="2B200FF7" w14:textId="77777777" w:rsidR="00425125" w:rsidRDefault="006F5E34">
      <w:pPr>
        <w:pStyle w:val="a4"/>
        <w:numPr>
          <w:ilvl w:val="1"/>
          <w:numId w:val="4"/>
        </w:numPr>
        <w:tabs>
          <w:tab w:val="left" w:pos="1430"/>
        </w:tabs>
        <w:rPr>
          <w:sz w:val="24"/>
        </w:rPr>
      </w:pPr>
      <w:r>
        <w:rPr>
          <w:sz w:val="24"/>
        </w:rPr>
        <w:t>основанная часть;</w:t>
      </w:r>
    </w:p>
    <w:p w14:paraId="081134DA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(выводы);</w:t>
      </w:r>
    </w:p>
    <w:p w14:paraId="17253290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библиография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(литература);</w:t>
      </w:r>
    </w:p>
    <w:p w14:paraId="09118DF7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приложения.</w:t>
      </w:r>
    </w:p>
    <w:p w14:paraId="017FF36F" w14:textId="77777777" w:rsidR="00425125" w:rsidRDefault="006F5E34">
      <w:pPr>
        <w:pStyle w:val="a3"/>
        <w:spacing w:line="242" w:lineRule="auto"/>
        <w:ind w:left="1290" w:firstLine="604"/>
      </w:pPr>
      <w:r>
        <w:t>Каждый</w:t>
      </w:r>
      <w:r>
        <w:rPr>
          <w:spacing w:val="3"/>
        </w:rPr>
        <w:t xml:space="preserve"> </w:t>
      </w:r>
      <w:r>
        <w:t>структурный</w:t>
      </w:r>
      <w:r>
        <w:rPr>
          <w:spacing w:val="3"/>
        </w:rPr>
        <w:t xml:space="preserve"> </w:t>
      </w:r>
      <w:r>
        <w:t>элемент</w:t>
      </w:r>
      <w:r>
        <w:rPr>
          <w:spacing w:val="3"/>
        </w:rPr>
        <w:t xml:space="preserve"> </w:t>
      </w:r>
      <w:r>
        <w:t>ВКР</w:t>
      </w:r>
      <w:r>
        <w:rPr>
          <w:spacing w:val="3"/>
        </w:rPr>
        <w:t xml:space="preserve"> </w:t>
      </w:r>
      <w:r>
        <w:t>(кроме</w:t>
      </w:r>
      <w:r>
        <w:rPr>
          <w:spacing w:val="2"/>
        </w:rPr>
        <w:t xml:space="preserve"> </w:t>
      </w:r>
      <w:r>
        <w:t>подразделов)</w:t>
      </w:r>
      <w:r>
        <w:rPr>
          <w:spacing w:val="4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начинаться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листа.</w:t>
      </w:r>
    </w:p>
    <w:p w14:paraId="24AA8D5E" w14:textId="77777777" w:rsidR="00425125" w:rsidRDefault="006F5E34">
      <w:pPr>
        <w:pStyle w:val="a3"/>
        <w:spacing w:line="271" w:lineRule="exact"/>
        <w:ind w:left="1833"/>
      </w:pPr>
      <w:r>
        <w:t>Краткая</w:t>
      </w:r>
      <w:r>
        <w:rPr>
          <w:spacing w:val="-2"/>
        </w:rPr>
        <w:t xml:space="preserve"> </w:t>
      </w:r>
      <w:r>
        <w:t>характеристика структурных</w:t>
      </w:r>
      <w:r>
        <w:rPr>
          <w:spacing w:val="-6"/>
        </w:rPr>
        <w:t xml:space="preserve"> </w:t>
      </w:r>
      <w:r>
        <w:t>элементов.</w:t>
      </w:r>
    </w:p>
    <w:p w14:paraId="3DFE10CA" w14:textId="77777777" w:rsidR="00425125" w:rsidRDefault="006F5E34">
      <w:pPr>
        <w:pStyle w:val="a4"/>
        <w:numPr>
          <w:ilvl w:val="0"/>
          <w:numId w:val="3"/>
        </w:numPr>
        <w:tabs>
          <w:tab w:val="left" w:pos="1473"/>
        </w:tabs>
        <w:spacing w:before="1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</w:p>
    <w:p w14:paraId="56D6D8DB" w14:textId="77777777" w:rsidR="00425125" w:rsidRDefault="006F5E34">
      <w:pPr>
        <w:pStyle w:val="a3"/>
        <w:spacing w:line="242" w:lineRule="auto"/>
        <w:ind w:left="1290" w:right="528" w:firstLine="706"/>
        <w:jc w:val="both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листом</w:t>
      </w:r>
    </w:p>
    <w:p w14:paraId="0B4A2606" w14:textId="77777777" w:rsidR="00425125" w:rsidRDefault="006F5E34">
      <w:pPr>
        <w:pStyle w:val="a3"/>
        <w:spacing w:line="242" w:lineRule="auto"/>
        <w:ind w:left="1290" w:right="529" w:firstLine="706"/>
        <w:jc w:val="both"/>
      </w:pPr>
      <w:r>
        <w:t>Наименование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(заглавными)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шрифтом</w:t>
      </w:r>
      <w:r>
        <w:rPr>
          <w:spacing w:val="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кеглем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именительном</w:t>
      </w:r>
      <w:r>
        <w:rPr>
          <w:spacing w:val="-1"/>
        </w:rPr>
        <w:t xml:space="preserve"> </w:t>
      </w:r>
      <w:r>
        <w:t>падеже.</w:t>
      </w:r>
    </w:p>
    <w:p w14:paraId="36A16D33" w14:textId="77777777" w:rsidR="00425125" w:rsidRDefault="006F5E34">
      <w:pPr>
        <w:pStyle w:val="a3"/>
        <w:spacing w:line="242" w:lineRule="auto"/>
        <w:ind w:left="1290" w:right="524" w:firstLine="706"/>
        <w:jc w:val="both"/>
      </w:pPr>
      <w:r>
        <w:t>Слова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(заглавными)</w:t>
      </w:r>
      <w:r>
        <w:rPr>
          <w:spacing w:val="2"/>
        </w:rPr>
        <w:t xml:space="preserve"> </w:t>
      </w:r>
      <w:r>
        <w:t>буквами,</w:t>
      </w:r>
      <w:r>
        <w:rPr>
          <w:spacing w:val="3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жирным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кеглем.</w:t>
      </w:r>
    </w:p>
    <w:p w14:paraId="69E72021" w14:textId="77777777" w:rsidR="00425125" w:rsidRDefault="006F5E34">
      <w:pPr>
        <w:pStyle w:val="a3"/>
        <w:ind w:left="1290" w:right="527" w:firstLine="706"/>
        <w:jc w:val="both"/>
      </w:pPr>
      <w:r>
        <w:t>Наименование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кеглем, в именительном падеже, единственного числа, без кавычек. Оно 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кратким.</w:t>
      </w:r>
    </w:p>
    <w:p w14:paraId="62C893B0" w14:textId="77777777" w:rsidR="00425125" w:rsidRDefault="006F5E34">
      <w:pPr>
        <w:pStyle w:val="a3"/>
        <w:spacing w:line="242" w:lineRule="auto"/>
        <w:ind w:left="1290" w:right="525" w:firstLine="706"/>
        <w:jc w:val="both"/>
      </w:pPr>
      <w:r>
        <w:t>Переносы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надписях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14:paraId="43D6B0E3" w14:textId="77777777" w:rsidR="00425125" w:rsidRDefault="006F5E34">
      <w:pPr>
        <w:pStyle w:val="a4"/>
        <w:numPr>
          <w:ilvl w:val="0"/>
          <w:numId w:val="3"/>
        </w:numPr>
        <w:tabs>
          <w:tab w:val="left" w:pos="1473"/>
        </w:tabs>
        <w:spacing w:line="271" w:lineRule="exact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</w:p>
    <w:p w14:paraId="1E4CC82A" w14:textId="77777777" w:rsidR="00425125" w:rsidRDefault="006F5E34">
      <w:pPr>
        <w:pStyle w:val="a3"/>
        <w:spacing w:line="237" w:lineRule="auto"/>
        <w:ind w:left="1290" w:firstLine="706"/>
      </w:pPr>
      <w:r>
        <w:t>Задание</w:t>
      </w:r>
      <w:r>
        <w:rPr>
          <w:spacing w:val="8"/>
        </w:rPr>
        <w:t xml:space="preserve"> </w:t>
      </w:r>
      <w:r>
        <w:t>составляется</w:t>
      </w:r>
      <w:r>
        <w:rPr>
          <w:spacing w:val="10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выбора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закрепления</w:t>
      </w:r>
      <w:r>
        <w:rPr>
          <w:spacing w:val="10"/>
        </w:rPr>
        <w:t xml:space="preserve"> </w:t>
      </w:r>
      <w:r>
        <w:t>темы,</w:t>
      </w:r>
      <w:r>
        <w:rPr>
          <w:spacing w:val="1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назначения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выпускной</w:t>
      </w:r>
      <w:r>
        <w:rPr>
          <w:spacing w:val="3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работы.</w:t>
      </w:r>
    </w:p>
    <w:p w14:paraId="02A7A29E" w14:textId="77777777" w:rsidR="00425125" w:rsidRDefault="006F5E34">
      <w:pPr>
        <w:pStyle w:val="a3"/>
        <w:tabs>
          <w:tab w:val="left" w:pos="3147"/>
          <w:tab w:val="left" w:pos="3718"/>
          <w:tab w:val="left" w:pos="5219"/>
          <w:tab w:val="left" w:pos="7580"/>
          <w:tab w:val="left" w:pos="8607"/>
        </w:tabs>
        <w:ind w:left="1290" w:right="522" w:firstLine="706"/>
      </w:pPr>
      <w:r>
        <w:t>Задание</w:t>
      </w:r>
      <w:r>
        <w:tab/>
        <w:t>на</w:t>
      </w:r>
      <w:r>
        <w:tab/>
        <w:t>выпускную</w:t>
      </w:r>
      <w:r>
        <w:tab/>
        <w:t>квалификационную</w:t>
      </w:r>
      <w:r>
        <w:tab/>
        <w:t>работу</w:t>
      </w:r>
      <w:r>
        <w:tab/>
        <w:t>оформляется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22"/>
        </w:rPr>
        <w:t xml:space="preserve"> </w:t>
      </w:r>
      <w:r>
        <w:t>совместно</w:t>
      </w:r>
      <w:r>
        <w:rPr>
          <w:spacing w:val="30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студентом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специальном</w:t>
      </w:r>
      <w:r>
        <w:rPr>
          <w:spacing w:val="22"/>
        </w:rPr>
        <w:t xml:space="preserve"> </w:t>
      </w:r>
      <w:r>
        <w:t>бланке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форме.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выпускной</w:t>
      </w:r>
      <w:r>
        <w:rPr>
          <w:spacing w:val="9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задание</w:t>
      </w:r>
      <w:r>
        <w:rPr>
          <w:spacing w:val="7"/>
        </w:rPr>
        <w:t xml:space="preserve"> </w:t>
      </w:r>
      <w:r>
        <w:t>размещается</w:t>
      </w:r>
      <w:r>
        <w:rPr>
          <w:spacing w:val="3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титульного листа, является вторым по порядку листом, но не нумеруется</w:t>
      </w:r>
      <w:r>
        <w:rPr>
          <w:spacing w:val="1"/>
        </w:rPr>
        <w:t xml:space="preserve"> </w:t>
      </w:r>
      <w:proofErr w:type="gramStart"/>
      <w:r>
        <w:t>3.Содержание</w:t>
      </w:r>
      <w:proofErr w:type="gramEnd"/>
    </w:p>
    <w:p w14:paraId="74163314" w14:textId="77777777" w:rsidR="00425125" w:rsidRDefault="006F5E34">
      <w:pPr>
        <w:pStyle w:val="a3"/>
        <w:ind w:left="1290" w:right="518" w:firstLine="706"/>
        <w:jc w:val="both"/>
      </w:pPr>
      <w:r>
        <w:t>Содержание выпускной квалификационной работы включает наименование</w:t>
      </w:r>
      <w:r>
        <w:rPr>
          <w:spacing w:val="1"/>
        </w:rPr>
        <w:t xml:space="preserve"> </w:t>
      </w:r>
      <w:r>
        <w:rPr>
          <w:spacing w:val="-1"/>
        </w:rPr>
        <w:t>структурных</w:t>
      </w:r>
      <w:r>
        <w:rPr>
          <w:spacing w:val="-12"/>
        </w:rPr>
        <w:t xml:space="preserve"> </w:t>
      </w:r>
      <w:r>
        <w:rPr>
          <w:spacing w:val="-1"/>
        </w:rPr>
        <w:t>элементов,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т.ч.</w:t>
      </w:r>
      <w:r>
        <w:rPr>
          <w:spacing w:val="-9"/>
        </w:rPr>
        <w:t xml:space="preserve"> </w:t>
      </w:r>
      <w:r>
        <w:rPr>
          <w:spacing w:val="-1"/>
        </w:rPr>
        <w:t>введения,</w:t>
      </w:r>
      <w:r>
        <w:rPr>
          <w:spacing w:val="-9"/>
        </w:rPr>
        <w:t xml:space="preserve"> </w:t>
      </w:r>
      <w:r>
        <w:t>разделов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подразделов,</w:t>
      </w:r>
      <w:r>
        <w:rPr>
          <w:spacing w:val="-9"/>
        </w:rPr>
        <w:t xml:space="preserve"> </w:t>
      </w:r>
      <w:r>
        <w:t>заключения,</w:t>
      </w:r>
      <w:r>
        <w:rPr>
          <w:spacing w:val="-9"/>
        </w:rPr>
        <w:t xml:space="preserve"> </w:t>
      </w:r>
      <w:r>
        <w:t>списка</w:t>
      </w:r>
      <w:r>
        <w:rPr>
          <w:spacing w:val="-58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материалы.</w:t>
      </w:r>
    </w:p>
    <w:p w14:paraId="12B28281" w14:textId="77777777" w:rsidR="00425125" w:rsidRDefault="006F5E34">
      <w:pPr>
        <w:pStyle w:val="a3"/>
        <w:ind w:left="1290" w:right="530" w:firstLine="706"/>
        <w:jc w:val="both"/>
      </w:pPr>
      <w:r>
        <w:t>Слово Содержание записывают в виде заголовка (симметрично тексту)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кеглем.</w:t>
      </w:r>
    </w:p>
    <w:p w14:paraId="65453932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jc w:val="left"/>
        <w:rPr>
          <w:sz w:val="24"/>
        </w:rPr>
      </w:pPr>
      <w:r>
        <w:rPr>
          <w:sz w:val="24"/>
        </w:rPr>
        <w:t>Введение</w:t>
      </w:r>
    </w:p>
    <w:p w14:paraId="2BB0250E" w14:textId="77777777" w:rsidR="00425125" w:rsidRDefault="006F5E34">
      <w:pPr>
        <w:pStyle w:val="a3"/>
        <w:ind w:left="1290" w:right="525" w:firstLine="706"/>
        <w:jc w:val="both"/>
      </w:pPr>
      <w:r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 в выпускной квалификационной работе, основание и исходные 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</w:p>
    <w:p w14:paraId="1F8A6786" w14:textId="77777777" w:rsidR="00425125" w:rsidRDefault="006F5E34">
      <w:pPr>
        <w:pStyle w:val="a3"/>
        <w:spacing w:line="237" w:lineRule="auto"/>
        <w:ind w:left="1290" w:right="541" w:firstLine="706"/>
        <w:jc w:val="both"/>
      </w:pPr>
      <w:r>
        <w:t>Слово Введение пишется в виде заголовка с прописной (заглавной) буквы</w:t>
      </w:r>
      <w:r>
        <w:rPr>
          <w:spacing w:val="1"/>
        </w:rPr>
        <w:t xml:space="preserve"> </w:t>
      </w:r>
      <w:r>
        <w:t>строчными</w:t>
      </w:r>
      <w:r>
        <w:rPr>
          <w:spacing w:val="-3"/>
        </w:rPr>
        <w:t xml:space="preserve"> </w:t>
      </w:r>
      <w:r>
        <w:t>буквами,</w:t>
      </w:r>
      <w:r>
        <w:rPr>
          <w:spacing w:val="3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жирным</w:t>
      </w:r>
      <w:r>
        <w:rPr>
          <w:spacing w:val="-2"/>
        </w:rPr>
        <w:t xml:space="preserve"> </w:t>
      </w:r>
      <w:r>
        <w:t>шрифтом</w:t>
      </w:r>
      <w:r>
        <w:rPr>
          <w:spacing w:val="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кеглем.</w:t>
      </w:r>
    </w:p>
    <w:p w14:paraId="1BB24690" w14:textId="77777777" w:rsidR="00425125" w:rsidRDefault="006F5E34">
      <w:pPr>
        <w:pStyle w:val="a3"/>
        <w:ind w:left="1290"/>
        <w:jc w:val="both"/>
      </w:pPr>
      <w:r>
        <w:t>Введение</w:t>
      </w:r>
      <w:r>
        <w:rPr>
          <w:spacing w:val="-5"/>
        </w:rPr>
        <w:t xml:space="preserve"> </w:t>
      </w:r>
      <w:r>
        <w:t>включает:</w:t>
      </w:r>
    </w:p>
    <w:p w14:paraId="2149D5B6" w14:textId="77777777" w:rsidR="00425125" w:rsidRDefault="00425125">
      <w:pPr>
        <w:jc w:val="both"/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</w:p>
    <w:p w14:paraId="289860F7" w14:textId="77777777" w:rsidR="00425125" w:rsidRDefault="006F5E34">
      <w:pPr>
        <w:pStyle w:val="a4"/>
        <w:numPr>
          <w:ilvl w:val="0"/>
          <w:numId w:val="1"/>
        </w:numPr>
        <w:tabs>
          <w:tab w:val="left" w:pos="1469"/>
        </w:tabs>
        <w:spacing w:before="66" w:line="240" w:lineRule="auto"/>
        <w:ind w:left="1468" w:hanging="179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78CC9FE5" w14:textId="77777777" w:rsidR="00425125" w:rsidRDefault="006F5E34">
      <w:pPr>
        <w:pStyle w:val="a4"/>
        <w:numPr>
          <w:ilvl w:val="0"/>
          <w:numId w:val="1"/>
        </w:numPr>
        <w:tabs>
          <w:tab w:val="left" w:pos="1473"/>
        </w:tabs>
        <w:spacing w:before="3"/>
        <w:ind w:left="1473" w:hanging="183"/>
        <w:rPr>
          <w:sz w:val="24"/>
        </w:rPr>
      </w:pPr>
      <w:r>
        <w:rPr>
          <w:sz w:val="24"/>
        </w:rPr>
        <w:t>актуальность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14:paraId="5D1F0EEC" w14:textId="77777777" w:rsidR="00425125" w:rsidRDefault="006F5E34">
      <w:pPr>
        <w:pStyle w:val="a4"/>
        <w:numPr>
          <w:ilvl w:val="0"/>
          <w:numId w:val="1"/>
        </w:numPr>
        <w:tabs>
          <w:tab w:val="left" w:pos="1473"/>
        </w:tabs>
        <w:ind w:left="1473" w:hanging="183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0B8C61F5" w14:textId="77777777" w:rsidR="00425125" w:rsidRDefault="006F5E34">
      <w:pPr>
        <w:pStyle w:val="a4"/>
        <w:numPr>
          <w:ilvl w:val="0"/>
          <w:numId w:val="1"/>
        </w:numPr>
        <w:tabs>
          <w:tab w:val="left" w:pos="1536"/>
        </w:tabs>
        <w:spacing w:before="5" w:line="237" w:lineRule="auto"/>
        <w:ind w:right="521" w:firstLine="0"/>
        <w:rPr>
          <w:sz w:val="24"/>
        </w:rPr>
      </w:pPr>
      <w:r>
        <w:rPr>
          <w:sz w:val="24"/>
        </w:rPr>
        <w:t>указание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14:paraId="2396AEE6" w14:textId="77777777" w:rsidR="00425125" w:rsidRDefault="006F5E34">
      <w:pPr>
        <w:pStyle w:val="a3"/>
        <w:spacing w:before="3"/>
        <w:ind w:left="1290" w:right="527" w:firstLine="706"/>
        <w:jc w:val="both"/>
      </w:pPr>
      <w:r>
        <w:t>Актуальность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студентом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время.</w:t>
      </w:r>
      <w:r>
        <w:rPr>
          <w:spacing w:val="-6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выбирается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по месту работы студента - выпускника. Объектом исследования является то, что</w:t>
      </w:r>
      <w:r>
        <w:rPr>
          <w:spacing w:val="1"/>
        </w:rPr>
        <w:t xml:space="preserve"> </w:t>
      </w:r>
      <w:r>
        <w:t>берется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рассмотрение,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исследование.</w:t>
      </w:r>
      <w:r>
        <w:rPr>
          <w:spacing w:val="-6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отражает</w:t>
      </w:r>
      <w:r>
        <w:rPr>
          <w:spacing w:val="-5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объекта.</w:t>
      </w:r>
    </w:p>
    <w:p w14:paraId="66C07E8D" w14:textId="77777777" w:rsidR="00425125" w:rsidRDefault="006F5E34">
      <w:pPr>
        <w:pStyle w:val="a3"/>
        <w:spacing w:line="274" w:lineRule="exact"/>
        <w:ind w:left="1996"/>
        <w:jc w:val="both"/>
      </w:pPr>
      <w:r>
        <w:t>Объем введения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текста.</w:t>
      </w:r>
    </w:p>
    <w:p w14:paraId="01C3CEA1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spacing w:before="3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</w:p>
    <w:p w14:paraId="4FDA9D13" w14:textId="77777777" w:rsidR="00425125" w:rsidRDefault="006F5E34">
      <w:pPr>
        <w:pStyle w:val="a3"/>
        <w:ind w:left="1290" w:right="524" w:firstLine="706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-57"/>
        </w:rPr>
        <w:t xml:space="preserve"> </w:t>
      </w:r>
      <w:r>
        <w:t>данные, отражающие существо, методику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 исследования.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должна включать,</w:t>
      </w:r>
      <w:r>
        <w:rPr>
          <w:spacing w:val="-2"/>
        </w:rPr>
        <w:t xml:space="preserve"> </w:t>
      </w:r>
      <w:r>
        <w:t>как правило,</w:t>
      </w:r>
      <w:r>
        <w:rPr>
          <w:spacing w:val="4"/>
        </w:rPr>
        <w:t xml:space="preserve"> </w:t>
      </w:r>
      <w:r>
        <w:t>два-три</w:t>
      </w:r>
      <w:r>
        <w:rPr>
          <w:spacing w:val="-2"/>
        </w:rPr>
        <w:t xml:space="preserve"> </w:t>
      </w:r>
      <w:r>
        <w:t>раздела.</w:t>
      </w:r>
    </w:p>
    <w:p w14:paraId="10C8D0A7" w14:textId="77777777" w:rsidR="00425125" w:rsidRDefault="006F5E34">
      <w:pPr>
        <w:pStyle w:val="a3"/>
        <w:spacing w:before="2"/>
        <w:ind w:left="1290" w:right="525" w:firstLine="706"/>
        <w:jc w:val="both"/>
      </w:pPr>
      <w:r>
        <w:t>В первом разделе осуществляется выбор направления работы, обоснование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исторический аспект</w:t>
      </w:r>
      <w:r>
        <w:rPr>
          <w:spacing w:val="1"/>
        </w:rPr>
        <w:t xml:space="preserve"> </w:t>
      </w:r>
      <w:r>
        <w:t>решаемой проблемы, выполняется</w:t>
      </w:r>
      <w:r>
        <w:rPr>
          <w:spacing w:val="1"/>
        </w:rPr>
        <w:t xml:space="preserve"> </w:t>
      </w:r>
      <w:r>
        <w:t>на основе 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14:paraId="02F94C9F" w14:textId="77777777" w:rsidR="00425125" w:rsidRDefault="006F5E34">
      <w:pPr>
        <w:pStyle w:val="a3"/>
        <w:ind w:left="1290" w:right="520" w:firstLine="706"/>
        <w:jc w:val="both"/>
      </w:pPr>
      <w:r>
        <w:t>Работа над первым разделом должна позволить руководителю оценить и от-</w:t>
      </w:r>
      <w:r>
        <w:rPr>
          <w:spacing w:val="1"/>
        </w:rPr>
        <w:t xml:space="preserve"> </w:t>
      </w:r>
      <w:r>
        <w:t>метить в отзыве уровень развития следующих компетенций выпускника: понимать</w:t>
      </w:r>
      <w:r>
        <w:rPr>
          <w:spacing w:val="1"/>
        </w:rPr>
        <w:t xml:space="preserve"> </w:t>
      </w:r>
      <w:r>
        <w:t>сущность и социальную значимость своей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 и личностного развития; осуществлять поиск, анализ и оценку</w:t>
      </w:r>
      <w:r>
        <w:rPr>
          <w:spacing w:val="1"/>
        </w:rPr>
        <w:t xml:space="preserve"> </w:t>
      </w:r>
      <w:r>
        <w:t>информации, необходимой для постановки и решения профессиональных 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развития.</w:t>
      </w:r>
    </w:p>
    <w:p w14:paraId="30FD1AD9" w14:textId="217805EE" w:rsidR="00425125" w:rsidRDefault="006F5E34">
      <w:pPr>
        <w:pStyle w:val="a3"/>
        <w:spacing w:before="1"/>
        <w:ind w:left="1290" w:right="521" w:firstLine="706"/>
        <w:jc w:val="both"/>
      </w:pPr>
      <w:r>
        <w:t>Второй раздел является аналитическим и посвящается анализу собранной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технико-экономические)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 (на примере организации, учреждения).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 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представлено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приложении.</w:t>
      </w:r>
    </w:p>
    <w:p w14:paraId="78FBBB51" w14:textId="77777777" w:rsidR="00425125" w:rsidRDefault="006F5E34">
      <w:pPr>
        <w:pStyle w:val="a3"/>
        <w:ind w:left="1290" w:right="520" w:firstLine="706"/>
        <w:jc w:val="both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вторым</w:t>
      </w:r>
      <w:r>
        <w:rPr>
          <w:spacing w:val="-4"/>
        </w:rPr>
        <w:t xml:space="preserve"> </w:t>
      </w:r>
      <w:r>
        <w:t>разделом</w:t>
      </w:r>
      <w:r>
        <w:rPr>
          <w:spacing w:val="-8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позволить</w:t>
      </w:r>
      <w:r>
        <w:rPr>
          <w:spacing w:val="-8"/>
        </w:rPr>
        <w:t xml:space="preserve"> </w:t>
      </w:r>
      <w:r>
        <w:t>руководителю</w:t>
      </w:r>
      <w:r>
        <w:rPr>
          <w:spacing w:val="-8"/>
        </w:rPr>
        <w:t xml:space="preserve"> </w:t>
      </w:r>
      <w:r>
        <w:t>ВКР</w:t>
      </w:r>
      <w:r>
        <w:rPr>
          <w:spacing w:val="-9"/>
        </w:rPr>
        <w:t xml:space="preserve"> </w:t>
      </w:r>
      <w:r>
        <w:t>оценить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организовывать собственную деятельность, выбирать типовые методы и 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</w:p>
    <w:p w14:paraId="6C4E0404" w14:textId="77777777" w:rsidR="00425125" w:rsidRDefault="006F5E34">
      <w:pPr>
        <w:pStyle w:val="a3"/>
        <w:spacing w:line="242" w:lineRule="auto"/>
        <w:ind w:left="1290" w:right="522" w:firstLine="706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третьем</w:t>
      </w:r>
      <w:r>
        <w:rPr>
          <w:spacing w:val="-9"/>
        </w:rPr>
        <w:t xml:space="preserve"> </w:t>
      </w:r>
      <w:r>
        <w:rPr>
          <w:spacing w:val="-1"/>
        </w:rPr>
        <w:t>разделе</w:t>
      </w:r>
      <w:r>
        <w:rPr>
          <w:spacing w:val="-11"/>
        </w:rPr>
        <w:t xml:space="preserve"> </w:t>
      </w:r>
      <w:r>
        <w:rPr>
          <w:spacing w:val="-1"/>
        </w:rPr>
        <w:t>автор</w:t>
      </w:r>
      <w:r>
        <w:rPr>
          <w:spacing w:val="-10"/>
        </w:rPr>
        <w:t xml:space="preserve"> </w:t>
      </w:r>
      <w:r>
        <w:rPr>
          <w:spacing w:val="-1"/>
        </w:rPr>
        <w:t>выпускной</w:t>
      </w:r>
      <w:r>
        <w:rPr>
          <w:spacing w:val="-10"/>
        </w:rPr>
        <w:t xml:space="preserve"> </w:t>
      </w:r>
      <w:r>
        <w:rPr>
          <w:spacing w:val="-1"/>
        </w:rPr>
        <w:t>квалификационной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разрабатывает</w:t>
      </w:r>
      <w:r>
        <w:rPr>
          <w:spacing w:val="-58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совершенствованию</w:t>
      </w:r>
      <w:r>
        <w:rPr>
          <w:spacing w:val="17"/>
        </w:rPr>
        <w:t xml:space="preserve"> </w:t>
      </w:r>
      <w:r>
        <w:t>функционирования</w:t>
      </w:r>
      <w:r>
        <w:rPr>
          <w:spacing w:val="13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исследования,</w:t>
      </w:r>
    </w:p>
    <w:p w14:paraId="07FCF562" w14:textId="77777777" w:rsidR="00425125" w:rsidRDefault="00425125">
      <w:pPr>
        <w:spacing w:line="242" w:lineRule="auto"/>
        <w:jc w:val="both"/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</w:p>
    <w:p w14:paraId="0E5E61AF" w14:textId="77777777" w:rsidR="00425125" w:rsidRDefault="006F5E34">
      <w:pPr>
        <w:pStyle w:val="a3"/>
        <w:spacing w:before="66"/>
        <w:ind w:left="1290" w:right="519"/>
        <w:jc w:val="both"/>
      </w:pPr>
      <w:r>
        <w:lastRenderedPageBreak/>
        <w:t>представляет свои решения по его преобразованию, исходя из результатов анализа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конкретный,</w:t>
      </w:r>
      <w:r>
        <w:rPr>
          <w:spacing w:val="-6"/>
        </w:rPr>
        <w:t xml:space="preserve"> </w:t>
      </w:r>
      <w:r>
        <w:t>обобщенный</w:t>
      </w:r>
      <w:r>
        <w:rPr>
          <w:spacing w:val="-2"/>
        </w:rPr>
        <w:t xml:space="preserve"> </w:t>
      </w:r>
      <w:r>
        <w:t>характер.</w:t>
      </w:r>
    </w:p>
    <w:p w14:paraId="55D62913" w14:textId="14D33339" w:rsidR="00425125" w:rsidRDefault="006F5E34">
      <w:pPr>
        <w:pStyle w:val="a3"/>
        <w:spacing w:before="1"/>
        <w:ind w:left="1290" w:right="524" w:firstLine="706"/>
        <w:jc w:val="both"/>
      </w:pPr>
      <w:r>
        <w:t>Разделы выпускной квалификационной работы, как правило, делятся на подразделы.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подразделов.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</w:t>
      </w:r>
      <w:r>
        <w:rPr>
          <w:spacing w:val="3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2"/>
        </w:rPr>
        <w:t xml:space="preserve"> </w:t>
      </w:r>
      <w:r>
        <w:t>цифрами.</w:t>
      </w:r>
    </w:p>
    <w:p w14:paraId="13F2A814" w14:textId="77777777" w:rsidR="00425125" w:rsidRDefault="006F5E34">
      <w:pPr>
        <w:pStyle w:val="a3"/>
        <w:spacing w:before="5" w:line="237" w:lineRule="auto"/>
        <w:ind w:left="1290" w:right="866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-57"/>
        </w:rPr>
        <w:t xml:space="preserve"> </w:t>
      </w:r>
      <w:r>
        <w:t>выводом.</w:t>
      </w:r>
    </w:p>
    <w:p w14:paraId="5F26C980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spacing w:before="3"/>
        <w:jc w:val="left"/>
        <w:rPr>
          <w:sz w:val="24"/>
        </w:rPr>
      </w:pPr>
      <w:r>
        <w:rPr>
          <w:sz w:val="24"/>
        </w:rPr>
        <w:t>Заключение</w:t>
      </w:r>
    </w:p>
    <w:p w14:paraId="6E0D2337" w14:textId="77777777" w:rsidR="00425125" w:rsidRDefault="006F5E34">
      <w:pPr>
        <w:pStyle w:val="a3"/>
        <w:ind w:left="1290" w:right="523" w:firstLine="706"/>
        <w:jc w:val="both"/>
      </w:pPr>
      <w:r>
        <w:rPr>
          <w:spacing w:val="-1"/>
        </w:rPr>
        <w:t>Слово</w:t>
      </w:r>
      <w:r>
        <w:rPr>
          <w:spacing w:val="-7"/>
        </w:rPr>
        <w:t xml:space="preserve"> </w:t>
      </w:r>
      <w:r>
        <w:rPr>
          <w:spacing w:val="-1"/>
        </w:rPr>
        <w:t>Заключение</w:t>
      </w:r>
      <w:r>
        <w:rPr>
          <w:spacing w:val="-7"/>
        </w:rPr>
        <w:t xml:space="preserve"> </w:t>
      </w:r>
      <w:r>
        <w:t>пишется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заголовка</w:t>
      </w:r>
      <w:r>
        <w:rPr>
          <w:spacing w:val="-12"/>
        </w:rPr>
        <w:t xml:space="preserve"> </w:t>
      </w:r>
      <w:r>
        <w:t>(симметрично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центру)</w:t>
      </w:r>
      <w:r>
        <w:rPr>
          <w:spacing w:val="-57"/>
        </w:rPr>
        <w:t xml:space="preserve"> </w:t>
      </w:r>
      <w:r>
        <w:t>с 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кеглем.</w:t>
      </w:r>
    </w:p>
    <w:p w14:paraId="090CEE85" w14:textId="1488347C" w:rsidR="00425125" w:rsidRDefault="006F5E34">
      <w:pPr>
        <w:pStyle w:val="a3"/>
        <w:spacing w:before="2"/>
        <w:ind w:left="1290" w:right="522"/>
        <w:jc w:val="both"/>
      </w:pPr>
      <w:r>
        <w:t>Завершающей частью выпускной квалификационной работы является заключение,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задачами,</w:t>
      </w:r>
      <w:r>
        <w:rPr>
          <w:spacing w:val="-11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Заключение не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более четырех</w:t>
      </w:r>
      <w:r>
        <w:rPr>
          <w:spacing w:val="-4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текста.</w:t>
      </w:r>
    </w:p>
    <w:p w14:paraId="50270968" w14:textId="77777777" w:rsidR="00425125" w:rsidRDefault="006F5E34">
      <w:pPr>
        <w:pStyle w:val="a3"/>
        <w:spacing w:before="3" w:line="237" w:lineRule="auto"/>
        <w:ind w:left="1996" w:right="2650"/>
        <w:jc w:val="both"/>
      </w:pPr>
      <w:r>
        <w:t>Заключение лежит в основе доклада студента на защите.</w:t>
      </w:r>
      <w:r>
        <w:rPr>
          <w:spacing w:val="-58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заключения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текста.</w:t>
      </w:r>
    </w:p>
    <w:p w14:paraId="04A0B141" w14:textId="77777777" w:rsidR="00425125" w:rsidRDefault="006F5E34">
      <w:pPr>
        <w:pStyle w:val="a4"/>
        <w:numPr>
          <w:ilvl w:val="0"/>
          <w:numId w:val="2"/>
        </w:numPr>
        <w:tabs>
          <w:tab w:val="left" w:pos="1535"/>
        </w:tabs>
        <w:spacing w:before="3"/>
        <w:ind w:left="1534" w:hanging="245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</w:p>
    <w:p w14:paraId="23BCAF41" w14:textId="77777777" w:rsidR="00425125" w:rsidRDefault="006F5E34">
      <w:pPr>
        <w:pStyle w:val="a3"/>
        <w:ind w:left="1290" w:right="527" w:firstLine="706"/>
        <w:jc w:val="both"/>
      </w:pPr>
      <w:r>
        <w:t>Список</w:t>
      </w:r>
      <w:r>
        <w:rPr>
          <w:spacing w:val="-9"/>
        </w:rPr>
        <w:t xml:space="preserve"> </w:t>
      </w:r>
      <w:r>
        <w:t>использованных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отражает</w:t>
      </w:r>
      <w:r>
        <w:rPr>
          <w:spacing w:val="-10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использовались 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(не менее 20),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14:paraId="189C23A3" w14:textId="77777777" w:rsidR="00425125" w:rsidRDefault="006F5E34">
      <w:pPr>
        <w:pStyle w:val="a3"/>
        <w:spacing w:before="4" w:line="237" w:lineRule="auto"/>
        <w:ind w:left="1290" w:right="866"/>
      </w:pPr>
      <w:r>
        <w:t>Законы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очередности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последнего</w:t>
      </w:r>
      <w:r>
        <w:rPr>
          <w:spacing w:val="13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принятия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предыдущим);</w:t>
      </w:r>
    </w:p>
    <w:p w14:paraId="390FE195" w14:textId="77777777" w:rsidR="00425125" w:rsidRDefault="006F5E34">
      <w:pPr>
        <w:pStyle w:val="a3"/>
        <w:spacing w:before="3"/>
        <w:ind w:left="1290" w:right="1078"/>
      </w:pPr>
      <w:r>
        <w:t>Указы Президента Российской Федерации (в той же последовательности);</w:t>
      </w:r>
      <w:r>
        <w:rPr>
          <w:spacing w:val="1"/>
        </w:rPr>
        <w:t xml:space="preserve"> </w:t>
      </w:r>
      <w:r>
        <w:t>Постановления Правительства Российской Федерации (в той же очередности);</w:t>
      </w:r>
      <w:r>
        <w:rPr>
          <w:spacing w:val="-57"/>
        </w:rPr>
        <w:t xml:space="preserve"> </w:t>
      </w:r>
      <w:r>
        <w:t>нормативные акты,</w:t>
      </w:r>
      <w:r>
        <w:rPr>
          <w:spacing w:val="-1"/>
        </w:rPr>
        <w:t xml:space="preserve"> </w:t>
      </w:r>
      <w:r>
        <w:t>инструкции;</w:t>
      </w:r>
    </w:p>
    <w:p w14:paraId="314DE1E7" w14:textId="77777777" w:rsidR="00425125" w:rsidRDefault="006F5E34">
      <w:pPr>
        <w:pStyle w:val="a3"/>
        <w:tabs>
          <w:tab w:val="left" w:pos="2115"/>
          <w:tab w:val="left" w:pos="3807"/>
          <w:tab w:val="left" w:pos="5213"/>
          <w:tab w:val="left" w:pos="8265"/>
        </w:tabs>
        <w:ind w:left="1290" w:right="527"/>
      </w:pPr>
      <w:r>
        <w:t>иные</w:t>
      </w:r>
      <w:r>
        <w:tab/>
        <w:t>официальные</w:t>
      </w:r>
      <w:r>
        <w:tab/>
        <w:t>материалы</w:t>
      </w:r>
      <w:r>
        <w:tab/>
        <w:t>(резолюции-рекомендации</w:t>
      </w:r>
      <w:r>
        <w:tab/>
      </w:r>
      <w:r>
        <w:rPr>
          <w:spacing w:val="-1"/>
        </w:rPr>
        <w:t>международных</w:t>
      </w:r>
      <w:r>
        <w:rPr>
          <w:spacing w:val="-57"/>
        </w:rPr>
        <w:t xml:space="preserve"> </w:t>
      </w:r>
      <w:r>
        <w:t>организаций и конференций, официальные доклады, официальные отчеты и др.);</w:t>
      </w:r>
      <w:r>
        <w:rPr>
          <w:spacing w:val="1"/>
        </w:rPr>
        <w:t xml:space="preserve"> </w:t>
      </w:r>
      <w:r>
        <w:t>монографии,</w:t>
      </w:r>
      <w:r>
        <w:rPr>
          <w:spacing w:val="3"/>
        </w:rPr>
        <w:t xml:space="preserve"> </w:t>
      </w:r>
      <w:r>
        <w:t>учебники,</w:t>
      </w:r>
      <w:r>
        <w:rPr>
          <w:spacing w:val="3"/>
        </w:rPr>
        <w:t xml:space="preserve"> </w:t>
      </w:r>
      <w:r>
        <w:t>учебные пособия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алфавитном</w:t>
      </w:r>
      <w:r>
        <w:rPr>
          <w:spacing w:val="6"/>
        </w:rPr>
        <w:t xml:space="preserve"> </w:t>
      </w:r>
      <w:r>
        <w:t>порядке);</w:t>
      </w:r>
    </w:p>
    <w:p w14:paraId="13E02D6B" w14:textId="77777777" w:rsidR="00425125" w:rsidRDefault="006F5E34">
      <w:pPr>
        <w:pStyle w:val="a3"/>
        <w:spacing w:before="3" w:line="237" w:lineRule="auto"/>
        <w:ind w:left="1290" w:right="6620"/>
      </w:pPr>
      <w:r>
        <w:t>иностранная литература;</w:t>
      </w:r>
      <w:r>
        <w:rPr>
          <w:spacing w:val="-57"/>
        </w:rPr>
        <w:t xml:space="preserve"> </w:t>
      </w:r>
      <w:r>
        <w:t>интернет-ресурсы.</w:t>
      </w:r>
    </w:p>
    <w:p w14:paraId="1A3B14D3" w14:textId="77777777" w:rsidR="00425125" w:rsidRDefault="006F5E34">
      <w:pPr>
        <w:pStyle w:val="a3"/>
        <w:spacing w:before="3"/>
        <w:ind w:left="1290" w:right="530" w:firstLine="706"/>
        <w:jc w:val="both"/>
      </w:pPr>
      <w:r>
        <w:t>Каждый</w:t>
      </w:r>
      <w:r>
        <w:rPr>
          <w:spacing w:val="-10"/>
        </w:rPr>
        <w:t xml:space="preserve"> </w:t>
      </w:r>
      <w:r>
        <w:t>литературный</w:t>
      </w:r>
      <w:r>
        <w:rPr>
          <w:spacing w:val="-10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иметь</w:t>
      </w:r>
      <w:r>
        <w:rPr>
          <w:spacing w:val="-14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данные:</w:t>
      </w:r>
      <w:r>
        <w:rPr>
          <w:spacing w:val="-10"/>
        </w:rPr>
        <w:t xml:space="preserve"> </w:t>
      </w:r>
      <w:r>
        <w:t>фамилию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(авторов),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кавычек),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издательства,</w:t>
      </w:r>
      <w:r>
        <w:rPr>
          <w:spacing w:val="-1"/>
        </w:rPr>
        <w:t xml:space="preserve"> </w:t>
      </w:r>
      <w:r>
        <w:t>год издания,</w:t>
      </w:r>
      <w:r>
        <w:rPr>
          <w:spacing w:val="-5"/>
        </w:rPr>
        <w:t xml:space="preserve"> </w:t>
      </w:r>
      <w:r>
        <w:t>общее количество</w:t>
      </w:r>
      <w:r>
        <w:rPr>
          <w:spacing w:val="2"/>
        </w:rPr>
        <w:t xml:space="preserve"> </w:t>
      </w:r>
      <w:r>
        <w:t>страниц.</w:t>
      </w:r>
    </w:p>
    <w:p w14:paraId="679AA9E8" w14:textId="77777777" w:rsidR="00425125" w:rsidRDefault="006F5E34">
      <w:pPr>
        <w:pStyle w:val="a3"/>
        <w:ind w:left="1290" w:right="526" w:firstLine="706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латинского</w:t>
      </w:r>
      <w:r>
        <w:rPr>
          <w:spacing w:val="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Порядковая нумерация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сохраняется общая.</w:t>
      </w:r>
    </w:p>
    <w:p w14:paraId="33751F85" w14:textId="77777777" w:rsidR="00425125" w:rsidRDefault="006F5E34">
      <w:pPr>
        <w:pStyle w:val="a3"/>
        <w:spacing w:before="3" w:line="237" w:lineRule="auto"/>
        <w:ind w:left="1290" w:right="530" w:firstLine="706"/>
        <w:jc w:val="both"/>
      </w:pPr>
      <w:r>
        <w:t>Использование в качестве источников материалов Internet допустимо при</w:t>
      </w:r>
      <w:r>
        <w:rPr>
          <w:spacing w:val="1"/>
        </w:rPr>
        <w:t xml:space="preserve"> </w:t>
      </w:r>
      <w:r>
        <w:t>ссылках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сайты.</w:t>
      </w:r>
    </w:p>
    <w:p w14:paraId="2F46FCEC" w14:textId="77777777" w:rsidR="00425125" w:rsidRDefault="006F5E34">
      <w:pPr>
        <w:pStyle w:val="a4"/>
        <w:numPr>
          <w:ilvl w:val="0"/>
          <w:numId w:val="2"/>
        </w:numPr>
        <w:tabs>
          <w:tab w:val="left" w:pos="2241"/>
        </w:tabs>
        <w:spacing w:before="4"/>
        <w:ind w:left="2240" w:hanging="245"/>
        <w:jc w:val="both"/>
        <w:rPr>
          <w:sz w:val="24"/>
        </w:rPr>
      </w:pPr>
      <w:r>
        <w:rPr>
          <w:sz w:val="24"/>
        </w:rPr>
        <w:t>Приложения</w:t>
      </w:r>
    </w:p>
    <w:p w14:paraId="5161A7C6" w14:textId="77777777" w:rsidR="00425125" w:rsidRDefault="006F5E34">
      <w:pPr>
        <w:pStyle w:val="a3"/>
        <w:ind w:left="1290" w:right="523" w:firstLine="706"/>
        <w:jc w:val="both"/>
      </w:pP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Порядковая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сохраняется.</w:t>
      </w:r>
    </w:p>
    <w:p w14:paraId="2A6E400E" w14:textId="77777777" w:rsidR="00425125" w:rsidRDefault="006F5E34">
      <w:pPr>
        <w:pStyle w:val="a3"/>
        <w:spacing w:before="1"/>
        <w:ind w:left="1290" w:right="523" w:firstLine="706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имеющих вспомогательное значение, например: копий документов, выдержек из</w:t>
      </w:r>
      <w:r>
        <w:rPr>
          <w:spacing w:val="1"/>
        </w:rPr>
        <w:t xml:space="preserve"> </w:t>
      </w:r>
      <w:r>
        <w:t>отчетных материалов, статистических данных, схем, таблиц, диаграмм, программ,</w:t>
      </w:r>
      <w:r>
        <w:rPr>
          <w:spacing w:val="1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629C2CDB" w14:textId="6EE371F0" w:rsidR="00425125" w:rsidRDefault="006F5E34">
      <w:pPr>
        <w:pStyle w:val="a3"/>
        <w:spacing w:before="1"/>
        <w:ind w:left="1290" w:right="520" w:firstLine="706"/>
        <w:jc w:val="both"/>
      </w:pPr>
      <w:r>
        <w:t>В приложения рекомендуется включать материалы, связанные с выполненной</w:t>
      </w:r>
      <w:r>
        <w:rPr>
          <w:spacing w:val="-11"/>
        </w:rPr>
        <w:t xml:space="preserve"> </w:t>
      </w:r>
      <w:r>
        <w:t>работой,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каким-либо</w:t>
      </w:r>
      <w:r>
        <w:rPr>
          <w:spacing w:val="-7"/>
        </w:rPr>
        <w:t xml:space="preserve"> </w:t>
      </w:r>
      <w:r>
        <w:t>причинам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включены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дополняют</w:t>
      </w:r>
      <w:r>
        <w:rPr>
          <w:spacing w:val="-12"/>
        </w:rPr>
        <w:t xml:space="preserve"> </w:t>
      </w:r>
      <w:r>
        <w:t>выпускную</w:t>
      </w:r>
      <w:r>
        <w:rPr>
          <w:spacing w:val="-11"/>
        </w:rPr>
        <w:t xml:space="preserve"> </w:t>
      </w:r>
      <w:r>
        <w:t>квалификационную</w:t>
      </w:r>
      <w:r>
        <w:rPr>
          <w:spacing w:val="-11"/>
        </w:rPr>
        <w:t xml:space="preserve"> </w:t>
      </w:r>
      <w:r>
        <w:t>работу:</w:t>
      </w:r>
      <w:r>
        <w:rPr>
          <w:spacing w:val="-8"/>
        </w:rPr>
        <w:t xml:space="preserve"> </w:t>
      </w:r>
      <w:r>
        <w:t>промежуточные</w:t>
      </w:r>
    </w:p>
    <w:p w14:paraId="1C71AA3F" w14:textId="77777777" w:rsidR="00425125" w:rsidRDefault="00425125">
      <w:pPr>
        <w:jc w:val="both"/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</w:p>
    <w:p w14:paraId="4F9D00D0" w14:textId="26970045" w:rsidR="00425125" w:rsidRDefault="006F5E34">
      <w:pPr>
        <w:pStyle w:val="a3"/>
        <w:spacing w:before="66"/>
        <w:ind w:left="1290" w:right="524"/>
        <w:jc w:val="both"/>
      </w:pPr>
      <w:r>
        <w:lastRenderedPageBreak/>
        <w:t>расчеты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ВКР;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вспомогательного</w:t>
      </w:r>
      <w:r>
        <w:rPr>
          <w:spacing w:val="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53501CE" w14:textId="77777777" w:rsidR="00425125" w:rsidRDefault="006F5E34">
      <w:pPr>
        <w:pStyle w:val="a3"/>
        <w:spacing w:before="3"/>
        <w:ind w:left="1290" w:right="520" w:firstLine="706"/>
        <w:jc w:val="both"/>
      </w:pPr>
      <w:r>
        <w:t>Объем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приложений)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продуктов и пр., а также при творческих работах, количество листов расчетно-</w:t>
      </w:r>
      <w:r>
        <w:rPr>
          <w:spacing w:val="1"/>
        </w:rPr>
        <w:t xml:space="preserve"> </w:t>
      </w:r>
      <w:r>
        <w:t>пояснительной записки должно быть уменьшено без снижения общего качества</w:t>
      </w:r>
      <w:r>
        <w:rPr>
          <w:spacing w:val="1"/>
        </w:rPr>
        <w:t xml:space="preserve"> </w:t>
      </w:r>
      <w:r>
        <w:t>ВКР.</w:t>
      </w:r>
    </w:p>
    <w:p w14:paraId="3F17FAFE" w14:textId="3C64F566" w:rsidR="00425125" w:rsidRDefault="006F5E34" w:rsidP="00526F43">
      <w:pPr>
        <w:pStyle w:val="a3"/>
        <w:spacing w:before="1"/>
        <w:ind w:left="1290" w:right="521" w:firstLine="70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ЕСТД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ЕСКД,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7.32.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 w:rsidR="000414BC">
        <w:t>17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библиотечному и издательскому делу «Отчет о научно-исследовательской работе»,</w:t>
      </w:r>
      <w:r>
        <w:rPr>
          <w:spacing w:val="1"/>
        </w:rPr>
        <w:t xml:space="preserve"> </w:t>
      </w:r>
      <w:r w:rsidR="008C652D" w:rsidRPr="008C652D">
        <w:t>"ГОСТ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526F43" w:rsidRPr="008C652D">
        <w:t>»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СМК).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(САПР).</w:t>
      </w:r>
    </w:p>
    <w:p w14:paraId="1604C4F5" w14:textId="179A4087" w:rsidR="00425125" w:rsidRDefault="006F5E34">
      <w:pPr>
        <w:pStyle w:val="a3"/>
        <w:spacing w:before="1" w:line="275" w:lineRule="exact"/>
        <w:ind w:left="1996"/>
        <w:jc w:val="both"/>
      </w:pPr>
      <w:r>
        <w:t>Оформление</w:t>
      </w:r>
      <w:r>
        <w:rPr>
          <w:spacing w:val="56"/>
        </w:rPr>
        <w:t xml:space="preserve"> </w:t>
      </w:r>
      <w:r>
        <w:t>текста</w:t>
      </w:r>
      <w:r>
        <w:rPr>
          <w:spacing w:val="57"/>
        </w:rPr>
        <w:t xml:space="preserve"> </w:t>
      </w:r>
      <w:r>
        <w:t>ВКР</w:t>
      </w:r>
      <w:r>
        <w:rPr>
          <w:spacing w:val="58"/>
        </w:rPr>
        <w:t xml:space="preserve"> </w:t>
      </w:r>
      <w:r>
        <w:t>производится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proofErr w:type="gramStart"/>
      <w:r>
        <w:t>ГОСТ  7.32</w:t>
      </w:r>
      <w:proofErr w:type="gramEnd"/>
      <w:r>
        <w:t>-20</w:t>
      </w:r>
      <w:r w:rsidR="00831E46">
        <w:t>17</w:t>
      </w:r>
    </w:p>
    <w:p w14:paraId="5004A6F2" w14:textId="77777777" w:rsidR="00425125" w:rsidRDefault="006F5E34">
      <w:pPr>
        <w:pStyle w:val="a3"/>
        <w:ind w:left="1290" w:right="521"/>
        <w:jc w:val="both"/>
      </w:pPr>
      <w:r>
        <w:t>«Система стандартов по информации, библиотечному и издательскому делу. Отчет</w:t>
      </w:r>
      <w:r>
        <w:rPr>
          <w:spacing w:val="1"/>
        </w:rPr>
        <w:t xml:space="preserve"> </w:t>
      </w:r>
      <w:r>
        <w:t>о научно-исследовательской работе. Структура и правила оформления». Текст ВКР</w:t>
      </w:r>
      <w:r>
        <w:rPr>
          <w:spacing w:val="1"/>
        </w:rPr>
        <w:t xml:space="preserve"> </w:t>
      </w:r>
      <w:r>
        <w:t>должен быть подготовлен с использованием компьютера в Word, распечатан на</w:t>
      </w:r>
      <w:r>
        <w:rPr>
          <w:spacing w:val="1"/>
        </w:rPr>
        <w:t xml:space="preserve"> </w:t>
      </w:r>
      <w:r>
        <w:t>одной стороне белой бумаги формата А4 (210 х 297 мм). Цвет шрифта - черный,</w:t>
      </w:r>
      <w:r>
        <w:rPr>
          <w:spacing w:val="1"/>
        </w:rPr>
        <w:t xml:space="preserve"> </w:t>
      </w:r>
      <w:r>
        <w:rPr>
          <w:spacing w:val="-1"/>
        </w:rPr>
        <w:t>межстрочный</w:t>
      </w:r>
      <w:r>
        <w:rPr>
          <w:spacing w:val="-16"/>
        </w:rPr>
        <w:t xml:space="preserve"> </w:t>
      </w:r>
      <w:r>
        <w:rPr>
          <w:spacing w:val="-1"/>
        </w:rPr>
        <w:t>интервал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полуторный,</w:t>
      </w:r>
      <w:r>
        <w:rPr>
          <w:spacing w:val="-15"/>
        </w:rPr>
        <w:t xml:space="preserve"> </w:t>
      </w:r>
      <w:r>
        <w:rPr>
          <w:spacing w:val="-1"/>
        </w:rPr>
        <w:t>гарнитура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New</w:t>
      </w:r>
      <w:r>
        <w:rPr>
          <w:spacing w:val="-13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10"/>
        </w:rPr>
        <w:t xml:space="preserve"> </w:t>
      </w:r>
      <w:r>
        <w:t>размер</w:t>
      </w:r>
      <w:r>
        <w:rPr>
          <w:spacing w:val="-16"/>
        </w:rPr>
        <w:t xml:space="preserve"> </w:t>
      </w:r>
      <w:r>
        <w:t>шрифта</w:t>
      </w:r>
    </w:p>
    <w:p w14:paraId="5D8577BD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2" w:line="240" w:lineRule="auto"/>
        <w:ind w:left="1434" w:hanging="145"/>
        <w:jc w:val="both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кегль.</w:t>
      </w:r>
    </w:p>
    <w:p w14:paraId="5A24D2EA" w14:textId="77777777" w:rsidR="00425125" w:rsidRDefault="006F5E34">
      <w:pPr>
        <w:pStyle w:val="1"/>
        <w:numPr>
          <w:ilvl w:val="1"/>
          <w:numId w:val="5"/>
        </w:numPr>
        <w:tabs>
          <w:tab w:val="left" w:pos="1661"/>
        </w:tabs>
        <w:ind w:left="1660" w:hanging="361"/>
        <w:jc w:val="both"/>
      </w:pPr>
      <w:r>
        <w:t>Порядок 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дипломной</w:t>
      </w:r>
      <w:r>
        <w:rPr>
          <w:spacing w:val="-4"/>
        </w:rPr>
        <w:t xml:space="preserve"> </w:t>
      </w:r>
      <w:r>
        <w:t>работы.</w:t>
      </w:r>
    </w:p>
    <w:p w14:paraId="51BC3ED0" w14:textId="77777777" w:rsidR="00425125" w:rsidRDefault="00425125">
      <w:pPr>
        <w:pStyle w:val="a3"/>
        <w:spacing w:before="11"/>
        <w:rPr>
          <w:b/>
          <w:sz w:val="26"/>
        </w:rPr>
      </w:pPr>
    </w:p>
    <w:p w14:paraId="3DC2894E" w14:textId="77777777" w:rsidR="00425125" w:rsidRDefault="006F5E34">
      <w:pPr>
        <w:pStyle w:val="a3"/>
        <w:ind w:left="1665"/>
        <w:jc w:val="both"/>
      </w:pPr>
      <w:r>
        <w:t>Выполненная</w:t>
      </w:r>
      <w:r>
        <w:rPr>
          <w:spacing w:val="-7"/>
        </w:rPr>
        <w:t xml:space="preserve"> </w:t>
      </w:r>
      <w:r>
        <w:t>выпускная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должна:</w:t>
      </w:r>
    </w:p>
    <w:p w14:paraId="6B1A43B5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заданию;</w:t>
      </w:r>
    </w:p>
    <w:p w14:paraId="69A476CE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line="242" w:lineRule="auto"/>
        <w:ind w:right="550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 зрения;</w:t>
      </w:r>
    </w:p>
    <w:p w14:paraId="656EA702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line="240" w:lineRule="auto"/>
        <w:ind w:right="54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выпускника, его способность и умение применять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14:paraId="6109E053" w14:textId="77777777" w:rsidR="00425125" w:rsidRDefault="006F5E34">
      <w:pPr>
        <w:pStyle w:val="a3"/>
        <w:spacing w:line="276" w:lineRule="auto"/>
        <w:ind w:left="1285" w:right="532" w:firstLine="979"/>
        <w:jc w:val="both"/>
      </w:pPr>
      <w:r>
        <w:t>При проведении ГИА (защиты ВКР) необходимо учитывать следующие</w:t>
      </w:r>
      <w:r>
        <w:rPr>
          <w:spacing w:val="1"/>
        </w:rPr>
        <w:t xml:space="preserve"> </w:t>
      </w:r>
      <w:r>
        <w:t>критерии:</w:t>
      </w:r>
    </w:p>
    <w:p w14:paraId="52EFBFDF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114" w:line="240" w:lineRule="auto"/>
        <w:ind w:left="2006" w:right="529" w:hanging="361"/>
        <w:jc w:val="both"/>
        <w:rPr>
          <w:sz w:val="24"/>
        </w:rPr>
      </w:pPr>
      <w:r>
        <w:rPr>
          <w:sz w:val="24"/>
        </w:rPr>
        <w:t>уровень освоения студентом теоретического материала,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МДК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52A0A12E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5" w:line="237" w:lineRule="auto"/>
        <w:ind w:left="2006" w:right="531" w:hanging="361"/>
        <w:jc w:val="both"/>
        <w:rPr>
          <w:sz w:val="24"/>
        </w:rPr>
      </w:pPr>
      <w:r>
        <w:rPr>
          <w:sz w:val="24"/>
        </w:rPr>
        <w:t>уровень практических навыков, продемонстрированных выпускником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ВКР;</w:t>
      </w:r>
    </w:p>
    <w:p w14:paraId="77545360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5" w:line="237" w:lineRule="auto"/>
        <w:ind w:left="2006" w:right="536" w:hanging="361"/>
        <w:jc w:val="both"/>
        <w:rPr>
          <w:sz w:val="24"/>
        </w:rPr>
      </w:pPr>
      <w:r>
        <w:rPr>
          <w:sz w:val="24"/>
        </w:rPr>
        <w:t>уровень знаний и умений, позволяющий решать поставленные задачи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ВКР;</w:t>
      </w:r>
    </w:p>
    <w:p w14:paraId="790F78C4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6" w:line="237" w:lineRule="auto"/>
        <w:ind w:left="2006" w:right="535" w:hanging="361"/>
        <w:jc w:val="both"/>
        <w:rPr>
          <w:sz w:val="24"/>
        </w:rPr>
      </w:pPr>
      <w:r>
        <w:rPr>
          <w:sz w:val="24"/>
        </w:rPr>
        <w:t>умелая систематизация данных в виде таблиц и графиков с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14:paraId="6198F0CF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6" w:line="237" w:lineRule="auto"/>
        <w:ind w:left="2006" w:right="528" w:hanging="361"/>
        <w:jc w:val="both"/>
        <w:rPr>
          <w:sz w:val="24"/>
        </w:rPr>
      </w:pPr>
      <w:r>
        <w:rPr>
          <w:sz w:val="24"/>
        </w:rPr>
        <w:t>аргументированность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рекомендаций;</w:t>
      </w:r>
    </w:p>
    <w:p w14:paraId="435B2DE9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3"/>
        <w:ind w:left="2006" w:hanging="362"/>
        <w:jc w:val="both"/>
        <w:rPr>
          <w:sz w:val="24"/>
        </w:rPr>
      </w:pPr>
      <w:r>
        <w:rPr>
          <w:sz w:val="24"/>
        </w:rPr>
        <w:t>обоснованность,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чёткость,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лаконичность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14:paraId="1BFD0F06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line="242" w:lineRule="auto"/>
        <w:ind w:left="2006" w:right="533" w:hanging="361"/>
        <w:jc w:val="both"/>
        <w:rPr>
          <w:sz w:val="24"/>
        </w:rPr>
      </w:pPr>
      <w:r>
        <w:rPr>
          <w:spacing w:val="-1"/>
          <w:sz w:val="24"/>
        </w:rPr>
        <w:t>гибкость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быстрота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ВКР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вопросы.</w:t>
      </w:r>
    </w:p>
    <w:p w14:paraId="563628AD" w14:textId="77777777" w:rsidR="00425125" w:rsidRDefault="00425125">
      <w:pPr>
        <w:spacing w:line="242" w:lineRule="auto"/>
        <w:jc w:val="both"/>
        <w:rPr>
          <w:sz w:val="24"/>
        </w:rPr>
        <w:sectPr w:rsidR="00425125" w:rsidSect="008878C4">
          <w:pgSz w:w="11910" w:h="16840"/>
          <w:pgMar w:top="1040" w:right="320" w:bottom="280" w:left="1120" w:header="720" w:footer="720" w:gutter="0"/>
          <w:cols w:space="720"/>
        </w:sectPr>
      </w:pPr>
    </w:p>
    <w:p w14:paraId="76C36A55" w14:textId="77777777" w:rsidR="00425125" w:rsidRDefault="006F5E34">
      <w:pPr>
        <w:pStyle w:val="1"/>
        <w:numPr>
          <w:ilvl w:val="1"/>
          <w:numId w:val="5"/>
        </w:numPr>
        <w:tabs>
          <w:tab w:val="left" w:pos="1996"/>
          <w:tab w:val="left" w:pos="1997"/>
        </w:tabs>
        <w:spacing w:before="70"/>
        <w:ind w:left="1996" w:hanging="707"/>
        <w:jc w:val="left"/>
      </w:pPr>
      <w:r>
        <w:lastRenderedPageBreak/>
        <w:t>Порядок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защиты дипломной</w:t>
      </w:r>
      <w:r>
        <w:rPr>
          <w:spacing w:val="-4"/>
        </w:rPr>
        <w:t xml:space="preserve"> </w:t>
      </w:r>
      <w:r>
        <w:t>работы.</w:t>
      </w:r>
    </w:p>
    <w:p w14:paraId="41D337E3" w14:textId="77777777" w:rsidR="00425125" w:rsidRDefault="00425125">
      <w:pPr>
        <w:pStyle w:val="a3"/>
        <w:spacing w:before="6"/>
        <w:rPr>
          <w:b/>
          <w:sz w:val="23"/>
        </w:rPr>
      </w:pPr>
    </w:p>
    <w:p w14:paraId="5F13E6CA" w14:textId="77777777" w:rsidR="00425125" w:rsidRDefault="006F5E34">
      <w:pPr>
        <w:pStyle w:val="a3"/>
        <w:ind w:left="1285" w:right="533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"отлично",</w:t>
      </w:r>
      <w:r>
        <w:rPr>
          <w:spacing w:val="1"/>
        </w:rPr>
        <w:t xml:space="preserve"> </w:t>
      </w:r>
      <w:r>
        <w:t>"хорошо",</w:t>
      </w:r>
      <w:r>
        <w:rPr>
          <w:spacing w:val="1"/>
        </w:rPr>
        <w:t xml:space="preserve"> </w:t>
      </w:r>
      <w:r>
        <w:t>"удовлетворительно", "неудовлетворительно" и объявляются в тот же день 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 протокола заседания</w:t>
      </w:r>
      <w:r>
        <w:rPr>
          <w:spacing w:val="2"/>
        </w:rPr>
        <w:t xml:space="preserve"> </w:t>
      </w:r>
      <w:r>
        <w:t>ГЭК.</w:t>
      </w:r>
    </w:p>
    <w:p w14:paraId="1989BFBB" w14:textId="77777777" w:rsidR="00425125" w:rsidRDefault="006F5E34">
      <w:pPr>
        <w:pStyle w:val="a3"/>
        <w:ind w:left="1290" w:right="524" w:firstLine="706"/>
        <w:jc w:val="both"/>
      </w:pPr>
      <w:r>
        <w:t>При определении оценки по защите ВКР</w:t>
      </w:r>
      <w:r>
        <w:rPr>
          <w:spacing w:val="1"/>
        </w:rPr>
        <w:t xml:space="preserve"> </w:t>
      </w:r>
      <w:r>
        <w:t>учитываются: качество устного</w:t>
      </w:r>
      <w:r>
        <w:rPr>
          <w:spacing w:val="1"/>
        </w:rPr>
        <w:t xml:space="preserve"> </w:t>
      </w:r>
      <w:r>
        <w:t>доклада выпускника,</w:t>
      </w:r>
      <w:r>
        <w:rPr>
          <w:spacing w:val="1"/>
        </w:rPr>
        <w:t xml:space="preserve"> </w:t>
      </w:r>
      <w:r>
        <w:t>свободное владение материалом</w:t>
      </w:r>
      <w:r>
        <w:rPr>
          <w:spacing w:val="1"/>
        </w:rPr>
        <w:t xml:space="preserve"> </w:t>
      </w:r>
      <w:r>
        <w:t>ВКР, глубина 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ответов на вопросы, отзыв руководителя и рецензия, а также освоение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r>
        <w:t>ведомость.</w:t>
      </w:r>
    </w:p>
    <w:p w14:paraId="19CA8479" w14:textId="77777777" w:rsidR="00425125" w:rsidRDefault="00425125">
      <w:pPr>
        <w:pStyle w:val="a3"/>
        <w:rPr>
          <w:sz w:val="20"/>
        </w:rPr>
      </w:pPr>
    </w:p>
    <w:p w14:paraId="0948E742" w14:textId="77777777" w:rsidR="00425125" w:rsidRDefault="00425125">
      <w:pPr>
        <w:pStyle w:val="a3"/>
        <w:rPr>
          <w:sz w:val="20"/>
        </w:rPr>
      </w:pPr>
    </w:p>
    <w:p w14:paraId="032A4819" w14:textId="77777777" w:rsidR="00526F43" w:rsidRDefault="00526F43">
      <w:pPr>
        <w:pStyle w:val="a3"/>
        <w:spacing w:before="10"/>
        <w:rPr>
          <w:sz w:val="19"/>
        </w:rPr>
      </w:pPr>
    </w:p>
    <w:p w14:paraId="42FB4883" w14:textId="77777777" w:rsidR="00425125" w:rsidRDefault="006F5E34">
      <w:pPr>
        <w:spacing w:before="91"/>
        <w:ind w:left="3043"/>
        <w:rPr>
          <w:b/>
        </w:rPr>
      </w:pPr>
      <w:r>
        <w:rPr>
          <w:b/>
        </w:rPr>
        <w:t>Оценочная</w:t>
      </w:r>
      <w:r>
        <w:rPr>
          <w:b/>
          <w:spacing w:val="-1"/>
        </w:rPr>
        <w:t xml:space="preserve"> </w:t>
      </w:r>
      <w:r>
        <w:rPr>
          <w:b/>
        </w:rPr>
        <w:t>ведомость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2"/>
        </w:rPr>
        <w:t xml:space="preserve"> </w:t>
      </w:r>
      <w:r>
        <w:rPr>
          <w:b/>
        </w:rPr>
        <w:t>ГИА</w:t>
      </w:r>
    </w:p>
    <w:p w14:paraId="3D199378" w14:textId="77777777" w:rsidR="00425125" w:rsidRDefault="006F5E34">
      <w:pPr>
        <w:spacing w:before="126"/>
        <w:ind w:left="3081"/>
      </w:pPr>
      <w:r>
        <w:t>Оценочная</w:t>
      </w:r>
      <w:r>
        <w:rPr>
          <w:spacing w:val="-3"/>
        </w:rPr>
        <w:t xml:space="preserve"> </w:t>
      </w:r>
      <w:r>
        <w:t>ведомость</w:t>
      </w:r>
      <w:r>
        <w:rPr>
          <w:spacing w:val="-3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</w:p>
    <w:p w14:paraId="193B402F" w14:textId="77777777" w:rsidR="00425125" w:rsidRDefault="006F5E34">
      <w:pPr>
        <w:tabs>
          <w:tab w:val="left" w:pos="7716"/>
          <w:tab w:val="left" w:pos="9988"/>
        </w:tabs>
        <w:spacing w:before="127" w:after="4" w:line="360" w:lineRule="auto"/>
        <w:ind w:left="2169" w:right="472" w:hanging="29"/>
      </w:pPr>
      <w:r>
        <w:t>ФИО</w:t>
      </w:r>
      <w:r>
        <w:rPr>
          <w:spacing w:val="-1"/>
        </w:rPr>
        <w:t xml:space="preserve"> </w:t>
      </w:r>
      <w:r>
        <w:t>выпускника</w:t>
      </w:r>
      <w:r>
        <w:rPr>
          <w:u w:val="single"/>
        </w:rPr>
        <w:tab/>
      </w:r>
      <w:r>
        <w:t>Группа</w:t>
      </w:r>
      <w:r>
        <w:rPr>
          <w:u w:val="single"/>
        </w:rPr>
        <w:tab/>
      </w:r>
      <w:r>
        <w:t xml:space="preserve"> Тема</w:t>
      </w:r>
      <w:r>
        <w:rPr>
          <w:spacing w:val="2"/>
        </w:rPr>
        <w:t xml:space="preserve"> </w:t>
      </w:r>
      <w:r>
        <w:t>ВКР: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276EA6CF" w14:textId="77777777">
        <w:trPr>
          <w:trHeight w:val="757"/>
        </w:trPr>
        <w:tc>
          <w:tcPr>
            <w:tcW w:w="3832" w:type="dxa"/>
          </w:tcPr>
          <w:p w14:paraId="1119F988" w14:textId="77777777" w:rsidR="00425125" w:rsidRDefault="006F5E34">
            <w:pPr>
              <w:pStyle w:val="TableParagraph"/>
              <w:spacing w:line="249" w:lineRule="exact"/>
              <w:ind w:left="0" w:right="89"/>
              <w:jc w:val="right"/>
            </w:pPr>
            <w:r>
              <w:t>Наименование</w:t>
            </w:r>
          </w:p>
          <w:p w14:paraId="2C86A190" w14:textId="77777777" w:rsidR="00425125" w:rsidRDefault="006F5E34">
            <w:pPr>
              <w:pStyle w:val="TableParagraph"/>
              <w:spacing w:before="126"/>
              <w:ind w:left="0" w:right="97"/>
              <w:jc w:val="right"/>
            </w:pPr>
            <w:r>
              <w:t>компетенций</w:t>
            </w:r>
          </w:p>
        </w:tc>
        <w:tc>
          <w:tcPr>
            <w:tcW w:w="5243" w:type="dxa"/>
          </w:tcPr>
          <w:p w14:paraId="43F0CBE8" w14:textId="77777777" w:rsidR="00425125" w:rsidRDefault="006F5E34">
            <w:pPr>
              <w:pStyle w:val="TableParagraph"/>
              <w:spacing w:line="249" w:lineRule="exact"/>
              <w:ind w:left="0" w:right="97"/>
              <w:jc w:val="right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показатели</w:t>
            </w:r>
          </w:p>
          <w:p w14:paraId="07CB5EC6" w14:textId="77777777" w:rsidR="00425125" w:rsidRDefault="006F5E34">
            <w:pPr>
              <w:pStyle w:val="TableParagraph"/>
              <w:spacing w:before="126"/>
              <w:ind w:left="0" w:right="93"/>
              <w:jc w:val="right"/>
            </w:pP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результата</w:t>
            </w:r>
          </w:p>
        </w:tc>
        <w:tc>
          <w:tcPr>
            <w:tcW w:w="1138" w:type="dxa"/>
          </w:tcPr>
          <w:p w14:paraId="1FFF7D17" w14:textId="18B99B43" w:rsidR="00425125" w:rsidRDefault="006F5E34" w:rsidP="006F5E34">
            <w:pPr>
              <w:pStyle w:val="TableParagraph"/>
              <w:spacing w:before="183"/>
              <w:ind w:left="0"/>
            </w:pPr>
            <w:r>
              <w:t>Оценка</w:t>
            </w:r>
          </w:p>
        </w:tc>
      </w:tr>
      <w:tr w:rsidR="00425125" w14:paraId="533BD3AC" w14:textId="77777777">
        <w:trPr>
          <w:trHeight w:val="580"/>
        </w:trPr>
        <w:tc>
          <w:tcPr>
            <w:tcW w:w="3832" w:type="dxa"/>
            <w:vMerge w:val="restart"/>
          </w:tcPr>
          <w:p w14:paraId="5B0229AA" w14:textId="77777777" w:rsidR="00425125" w:rsidRDefault="006F5E34">
            <w:pPr>
              <w:pStyle w:val="TableParagraph"/>
              <w:ind w:left="143" w:right="99" w:firstLine="19"/>
            </w:pPr>
            <w:r>
              <w:t>ПК</w:t>
            </w:r>
            <w:r>
              <w:rPr>
                <w:spacing w:val="61"/>
              </w:rPr>
              <w:t xml:space="preserve"> </w:t>
            </w:r>
            <w:r>
              <w:t>1.1Юридически</w:t>
            </w:r>
            <w:r>
              <w:rPr>
                <w:spacing w:val="1"/>
              </w:rPr>
              <w:t xml:space="preserve"> </w:t>
            </w:r>
            <w:r>
              <w:t>квалифицировать</w:t>
            </w:r>
            <w:r>
              <w:rPr>
                <w:spacing w:val="13"/>
              </w:rPr>
              <w:t xml:space="preserve"> </w:t>
            </w:r>
            <w:r>
              <w:t>факты,</w:t>
            </w:r>
            <w:r>
              <w:rPr>
                <w:spacing w:val="15"/>
              </w:rPr>
              <w:t xml:space="preserve"> </w:t>
            </w:r>
            <w:r>
              <w:t>события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обстоятельства.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55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совершать</w:t>
            </w:r>
            <w:r>
              <w:rPr>
                <w:spacing w:val="14"/>
              </w:rPr>
              <w:t xml:space="preserve"> </w:t>
            </w:r>
            <w:r>
              <w:t>юридические</w:t>
            </w:r>
            <w:r>
              <w:rPr>
                <w:spacing w:val="6"/>
              </w:rPr>
              <w:t xml:space="preserve"> </w:t>
            </w:r>
            <w:r>
              <w:t>действия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точном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</w:tc>
        <w:tc>
          <w:tcPr>
            <w:tcW w:w="5243" w:type="dxa"/>
          </w:tcPr>
          <w:p w14:paraId="7D05501F" w14:textId="77777777" w:rsidR="00425125" w:rsidRDefault="006F5E34">
            <w:pPr>
              <w:pStyle w:val="TableParagraph"/>
              <w:tabs>
                <w:tab w:val="left" w:pos="1768"/>
                <w:tab w:val="left" w:pos="2866"/>
                <w:tab w:val="left" w:pos="3984"/>
              </w:tabs>
              <w:spacing w:line="259" w:lineRule="auto"/>
              <w:ind w:right="96"/>
            </w:pPr>
            <w:r>
              <w:t>Демонстрация</w:t>
            </w:r>
            <w:r>
              <w:tab/>
              <w:t>навыков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оперативно-</w:t>
            </w:r>
            <w:r>
              <w:rPr>
                <w:spacing w:val="-52"/>
              </w:rPr>
              <w:t xml:space="preserve"> </w:t>
            </w:r>
            <w:r>
              <w:t>служебных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vMerge w:val="restart"/>
          </w:tcPr>
          <w:p w14:paraId="4FDFAEA5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A428FAF" w14:textId="77777777">
        <w:trPr>
          <w:trHeight w:val="926"/>
        </w:trPr>
        <w:tc>
          <w:tcPr>
            <w:tcW w:w="3832" w:type="dxa"/>
            <w:vMerge/>
            <w:tcBorders>
              <w:top w:val="nil"/>
            </w:tcBorders>
          </w:tcPr>
          <w:p w14:paraId="39343E42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24453C7A" w14:textId="77777777" w:rsidR="00425125" w:rsidRDefault="006F5E34">
            <w:pPr>
              <w:pStyle w:val="TableParagraph"/>
              <w:tabs>
                <w:tab w:val="left" w:pos="1526"/>
                <w:tab w:val="left" w:pos="2232"/>
                <w:tab w:val="left" w:pos="3649"/>
                <w:tab w:val="left" w:pos="3742"/>
                <w:tab w:val="left" w:pos="4359"/>
              </w:tabs>
              <w:spacing w:before="1" w:line="256" w:lineRule="auto"/>
              <w:ind w:left="-25" w:right="94"/>
            </w:pPr>
            <w:r>
              <w:t xml:space="preserve">Демонстрация  </w:t>
            </w:r>
            <w:r>
              <w:rPr>
                <w:spacing w:val="6"/>
              </w:rPr>
              <w:t xml:space="preserve"> </w:t>
            </w:r>
            <w:r>
              <w:t xml:space="preserve">умения  </w:t>
            </w:r>
            <w:r>
              <w:rPr>
                <w:spacing w:val="5"/>
              </w:rPr>
              <w:t xml:space="preserve"> </w:t>
            </w:r>
            <w:r>
              <w:t>раскрыть</w:t>
            </w:r>
            <w:r>
              <w:tab/>
            </w:r>
            <w:r>
              <w:tab/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tab/>
              <w:t>решения</w:t>
            </w:r>
            <w:r>
              <w:tab/>
              <w:t>в</w:t>
            </w:r>
            <w:r>
              <w:tab/>
              <w:t>точном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tab/>
              <w:t>с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F2DC746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2753E885" w14:textId="77777777">
        <w:trPr>
          <w:trHeight w:val="589"/>
        </w:trPr>
        <w:tc>
          <w:tcPr>
            <w:tcW w:w="3832" w:type="dxa"/>
            <w:vMerge w:val="restart"/>
          </w:tcPr>
          <w:p w14:paraId="168F22D0" w14:textId="77777777" w:rsidR="00425125" w:rsidRDefault="006F5E34">
            <w:pPr>
              <w:pStyle w:val="TableParagraph"/>
              <w:tabs>
                <w:tab w:val="left" w:pos="2585"/>
              </w:tabs>
              <w:spacing w:line="242" w:lineRule="auto"/>
              <w:ind w:right="9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1.2</w:t>
            </w:r>
            <w:r>
              <w:rPr>
                <w:spacing w:val="12"/>
              </w:rPr>
              <w:t xml:space="preserve"> </w:t>
            </w:r>
            <w:r>
              <w:t>Обеспечивать</w:t>
            </w:r>
            <w:r>
              <w:tab/>
            </w:r>
            <w:r>
              <w:rPr>
                <w:spacing w:val="-1"/>
              </w:rPr>
              <w:t>соблюдение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rPr>
                <w:spacing w:val="3"/>
              </w:rPr>
              <w:t xml:space="preserve"> </w:t>
            </w:r>
            <w:r>
              <w:t>субъектами</w:t>
            </w:r>
            <w:r>
              <w:rPr>
                <w:spacing w:val="-3"/>
              </w:rPr>
              <w:t xml:space="preserve"> </w:t>
            </w:r>
            <w:r>
              <w:t>прав</w:t>
            </w:r>
          </w:p>
        </w:tc>
        <w:tc>
          <w:tcPr>
            <w:tcW w:w="5243" w:type="dxa"/>
          </w:tcPr>
          <w:p w14:paraId="0C37512B" w14:textId="77777777" w:rsidR="00425125" w:rsidRDefault="006F5E34">
            <w:pPr>
              <w:pStyle w:val="TableParagraph"/>
              <w:tabs>
                <w:tab w:val="left" w:pos="3649"/>
              </w:tabs>
              <w:spacing w:line="259" w:lineRule="auto"/>
              <w:ind w:right="406"/>
            </w:pPr>
            <w:r>
              <w:t>Демонстрация</w:t>
            </w:r>
            <w:r>
              <w:rPr>
                <w:spacing w:val="-8"/>
              </w:rPr>
              <w:t xml:space="preserve"> </w:t>
            </w:r>
            <w:r>
              <w:t>порядка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способов</w:t>
            </w:r>
            <w:r>
              <w:tab/>
            </w:r>
            <w:r>
              <w:rPr>
                <w:spacing w:val="-1"/>
              </w:rPr>
              <w:t>обеспечения</w:t>
            </w:r>
            <w:r>
              <w:rPr>
                <w:spacing w:val="-52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субъектами</w:t>
            </w:r>
            <w:r>
              <w:rPr>
                <w:spacing w:val="-2"/>
              </w:rPr>
              <w:t xml:space="preserve"> </w:t>
            </w:r>
            <w:r>
              <w:t>права.</w:t>
            </w:r>
          </w:p>
        </w:tc>
        <w:tc>
          <w:tcPr>
            <w:tcW w:w="1138" w:type="dxa"/>
            <w:vMerge w:val="restart"/>
          </w:tcPr>
          <w:p w14:paraId="41319CA9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5DB6BF6" w14:textId="77777777">
        <w:trPr>
          <w:trHeight w:val="590"/>
        </w:trPr>
        <w:tc>
          <w:tcPr>
            <w:tcW w:w="3832" w:type="dxa"/>
            <w:vMerge/>
            <w:tcBorders>
              <w:top w:val="nil"/>
            </w:tcBorders>
          </w:tcPr>
          <w:p w14:paraId="590C0A16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3DEBCAAE" w14:textId="77777777" w:rsidR="00425125" w:rsidRDefault="00425125">
            <w:pPr>
              <w:pStyle w:val="TableParagraph"/>
              <w:ind w:left="0"/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9CB4324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4B0C61D9" w14:textId="77777777">
        <w:trPr>
          <w:trHeight w:val="815"/>
        </w:trPr>
        <w:tc>
          <w:tcPr>
            <w:tcW w:w="3832" w:type="dxa"/>
            <w:vMerge/>
            <w:tcBorders>
              <w:top w:val="nil"/>
            </w:tcBorders>
          </w:tcPr>
          <w:p w14:paraId="6DC97277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64391E9D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49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7E584FB6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CF701CA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49F88659" w14:textId="77777777">
        <w:trPr>
          <w:trHeight w:val="1368"/>
        </w:trPr>
        <w:tc>
          <w:tcPr>
            <w:tcW w:w="3832" w:type="dxa"/>
          </w:tcPr>
          <w:p w14:paraId="351295E7" w14:textId="77777777" w:rsidR="00425125" w:rsidRDefault="006F5E34">
            <w:pPr>
              <w:pStyle w:val="TableParagraph"/>
              <w:tabs>
                <w:tab w:val="left" w:pos="1415"/>
                <w:tab w:val="left" w:pos="3603"/>
              </w:tabs>
              <w:spacing w:line="242" w:lineRule="auto"/>
              <w:ind w:left="143" w:right="95" w:firstLine="19"/>
              <w:jc w:val="both"/>
            </w:pPr>
            <w:r>
              <w:t>ПК 1.3Осуществлять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tab/>
              <w:t>материального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процессуального</w:t>
            </w:r>
            <w:r>
              <w:rPr>
                <w:spacing w:val="-4"/>
              </w:rPr>
              <w:t xml:space="preserve"> </w:t>
            </w:r>
            <w:r>
              <w:t>права.</w:t>
            </w:r>
          </w:p>
        </w:tc>
        <w:tc>
          <w:tcPr>
            <w:tcW w:w="5243" w:type="dxa"/>
          </w:tcPr>
          <w:p w14:paraId="250D911E" w14:textId="77777777" w:rsidR="00425125" w:rsidRDefault="006F5E34">
            <w:pPr>
              <w:pStyle w:val="TableParagraph"/>
              <w:spacing w:before="1" w:line="259" w:lineRule="auto"/>
              <w:ind w:right="95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реализацию норм материального и процессуального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</w:p>
        </w:tc>
        <w:tc>
          <w:tcPr>
            <w:tcW w:w="1138" w:type="dxa"/>
          </w:tcPr>
          <w:p w14:paraId="1484E958" w14:textId="77777777" w:rsidR="00425125" w:rsidRDefault="00425125">
            <w:pPr>
              <w:pStyle w:val="TableParagraph"/>
              <w:ind w:left="0"/>
            </w:pPr>
          </w:p>
        </w:tc>
      </w:tr>
    </w:tbl>
    <w:p w14:paraId="5E46D2B5" w14:textId="77777777" w:rsidR="00425125" w:rsidRDefault="00425125">
      <w:pPr>
        <w:sectPr w:rsidR="00425125" w:rsidSect="008878C4">
          <w:pgSz w:w="11910" w:h="16840"/>
          <w:pgMar w:top="13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18E9F70E" w14:textId="77777777">
        <w:trPr>
          <w:trHeight w:val="1636"/>
        </w:trPr>
        <w:tc>
          <w:tcPr>
            <w:tcW w:w="3832" w:type="dxa"/>
          </w:tcPr>
          <w:p w14:paraId="5E0E4371" w14:textId="77777777" w:rsidR="00425125" w:rsidRDefault="006F5E34">
            <w:pPr>
              <w:pStyle w:val="TableParagraph"/>
              <w:spacing w:line="244" w:lineRule="exact"/>
              <w:ind w:left="162"/>
              <w:jc w:val="both"/>
            </w:pPr>
            <w:r>
              <w:lastRenderedPageBreak/>
              <w:t>ПК1.4</w:t>
            </w:r>
            <w:r>
              <w:rPr>
                <w:spacing w:val="-5"/>
              </w:rPr>
              <w:t xml:space="preserve"> </w:t>
            </w:r>
            <w:r>
              <w:t>Обеспечивать</w:t>
            </w:r>
          </w:p>
          <w:p w14:paraId="643E3026" w14:textId="77777777" w:rsidR="00425125" w:rsidRDefault="006F5E34">
            <w:pPr>
              <w:pStyle w:val="TableParagraph"/>
              <w:spacing w:before="1"/>
              <w:ind w:right="97"/>
              <w:jc w:val="both"/>
            </w:pPr>
            <w:r>
              <w:t>законность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правопорядок,</w:t>
            </w:r>
            <w:r>
              <w:rPr>
                <w:spacing w:val="1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государства, охранять общественный</w:t>
            </w:r>
            <w:r>
              <w:rPr>
                <w:spacing w:val="1"/>
              </w:rPr>
              <w:t xml:space="preserve"> </w:t>
            </w:r>
            <w:r>
              <w:t>порядок.</w:t>
            </w:r>
          </w:p>
        </w:tc>
        <w:tc>
          <w:tcPr>
            <w:tcW w:w="5243" w:type="dxa"/>
          </w:tcPr>
          <w:p w14:paraId="40CA0370" w14:textId="77777777" w:rsidR="00425125" w:rsidRDefault="006F5E34">
            <w:pPr>
              <w:pStyle w:val="TableParagraph"/>
              <w:spacing w:line="259" w:lineRule="auto"/>
              <w:ind w:right="88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законности и правопорядка, безопасности личности,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</w:p>
        </w:tc>
        <w:tc>
          <w:tcPr>
            <w:tcW w:w="1138" w:type="dxa"/>
          </w:tcPr>
          <w:p w14:paraId="20F2AD2A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D07FCF2" w14:textId="77777777">
        <w:trPr>
          <w:trHeight w:val="1007"/>
        </w:trPr>
        <w:tc>
          <w:tcPr>
            <w:tcW w:w="3832" w:type="dxa"/>
          </w:tcPr>
          <w:p w14:paraId="62B7A2E9" w14:textId="77777777" w:rsidR="00425125" w:rsidRDefault="006F5E34">
            <w:pPr>
              <w:pStyle w:val="TableParagraph"/>
              <w:tabs>
                <w:tab w:val="left" w:pos="2567"/>
              </w:tabs>
              <w:spacing w:line="239" w:lineRule="exact"/>
              <w:ind w:left="162"/>
            </w:pPr>
            <w:r>
              <w:t>ПК</w:t>
            </w:r>
            <w:r>
              <w:rPr>
                <w:spacing w:val="4"/>
              </w:rPr>
              <w:t xml:space="preserve"> </w:t>
            </w:r>
            <w:r>
              <w:t>1.5Осуществлять</w:t>
            </w:r>
            <w:r>
              <w:tab/>
              <w:t>оперативно-</w:t>
            </w:r>
          </w:p>
          <w:p w14:paraId="39F1A1C8" w14:textId="77777777" w:rsidR="00425125" w:rsidRDefault="006F5E34">
            <w:pPr>
              <w:pStyle w:val="TableParagraph"/>
              <w:tabs>
                <w:tab w:val="left" w:pos="1789"/>
                <w:tab w:val="left" w:pos="3622"/>
              </w:tabs>
              <w:spacing w:before="1"/>
              <w:ind w:left="143" w:right="93"/>
            </w:pPr>
            <w:r>
              <w:t>служебные</w:t>
            </w:r>
            <w:r>
              <w:tab/>
              <w:t>мероприятия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профилем</w:t>
            </w:r>
            <w:r>
              <w:rPr>
                <w:spacing w:val="-1"/>
              </w:rPr>
              <w:t xml:space="preserve"> </w:t>
            </w:r>
            <w:r>
              <w:t>подготовки.</w:t>
            </w:r>
          </w:p>
        </w:tc>
        <w:tc>
          <w:tcPr>
            <w:tcW w:w="5243" w:type="dxa"/>
          </w:tcPr>
          <w:p w14:paraId="05D84708" w14:textId="77777777" w:rsidR="00425125" w:rsidRDefault="006F5E34">
            <w:pPr>
              <w:pStyle w:val="TableParagraph"/>
              <w:spacing w:line="259" w:lineRule="auto"/>
              <w:ind w:right="89"/>
            </w:pPr>
            <w:r>
              <w:t>Демонстрация</w:t>
            </w:r>
            <w:r>
              <w:rPr>
                <w:spacing w:val="-10"/>
              </w:rPr>
              <w:t xml:space="preserve"> </w:t>
            </w:r>
            <w:r>
              <w:t>рационального</w:t>
            </w:r>
            <w:r>
              <w:rPr>
                <w:spacing w:val="-8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осуществления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видов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оперативно-служебных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</w:p>
        </w:tc>
        <w:tc>
          <w:tcPr>
            <w:tcW w:w="1138" w:type="dxa"/>
          </w:tcPr>
          <w:p w14:paraId="5529BB6C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B61E9F0" w14:textId="77777777">
        <w:trPr>
          <w:trHeight w:val="1329"/>
        </w:trPr>
        <w:tc>
          <w:tcPr>
            <w:tcW w:w="3832" w:type="dxa"/>
          </w:tcPr>
          <w:p w14:paraId="767F9A2A" w14:textId="77777777" w:rsidR="00425125" w:rsidRDefault="006F5E34">
            <w:pPr>
              <w:pStyle w:val="TableParagraph"/>
              <w:tabs>
                <w:tab w:val="left" w:pos="2657"/>
                <w:tab w:val="left" w:pos="2930"/>
                <w:tab w:val="left" w:pos="3225"/>
              </w:tabs>
              <w:ind w:left="143" w:right="96" w:firstLine="19"/>
              <w:jc w:val="both"/>
            </w:pPr>
            <w:r>
              <w:t>ПК</w:t>
            </w:r>
            <w:r>
              <w:rPr>
                <w:spacing w:val="5"/>
              </w:rPr>
              <w:t xml:space="preserve"> </w:t>
            </w:r>
            <w:r>
              <w:t>1.6Применять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меры</w:t>
            </w:r>
            <w:r>
              <w:rPr>
                <w:spacing w:val="-53"/>
              </w:rPr>
              <w:t xml:space="preserve"> </w:t>
            </w:r>
            <w:r>
              <w:t>административного</w:t>
            </w:r>
            <w:r>
              <w:tab/>
            </w:r>
            <w:r>
              <w:rPr>
                <w:spacing w:val="-1"/>
              </w:rPr>
              <w:t>пресечения</w:t>
            </w:r>
            <w:r>
              <w:rPr>
                <w:spacing w:val="-53"/>
              </w:rPr>
              <w:t xml:space="preserve"> </w:t>
            </w:r>
            <w:r>
              <w:t>правонарушений,</w:t>
            </w:r>
            <w:r>
              <w:tab/>
            </w:r>
            <w:r>
              <w:tab/>
            </w:r>
            <w:r>
              <w:rPr>
                <w:spacing w:val="-1"/>
              </w:rPr>
              <w:t>включая</w:t>
            </w:r>
            <w:r>
              <w:rPr>
                <w:spacing w:val="-53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средств.</w:t>
            </w:r>
          </w:p>
        </w:tc>
        <w:tc>
          <w:tcPr>
            <w:tcW w:w="5243" w:type="dxa"/>
          </w:tcPr>
          <w:p w14:paraId="184A3DB0" w14:textId="77777777" w:rsidR="00425125" w:rsidRDefault="006F5E34">
            <w:pPr>
              <w:pStyle w:val="TableParagraph"/>
              <w:spacing w:line="259" w:lineRule="auto"/>
              <w:ind w:right="94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правомерных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пресечения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  <w:r>
              <w:rPr>
                <w:spacing w:val="1"/>
              </w:rPr>
              <w:t xml:space="preserve"> </w:t>
            </w:r>
            <w:r>
              <w:t>задержания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правонарушителей.</w:t>
            </w:r>
          </w:p>
        </w:tc>
        <w:tc>
          <w:tcPr>
            <w:tcW w:w="1138" w:type="dxa"/>
          </w:tcPr>
          <w:p w14:paraId="732D494C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09F8CAF" w14:textId="77777777">
        <w:trPr>
          <w:trHeight w:val="1262"/>
        </w:trPr>
        <w:tc>
          <w:tcPr>
            <w:tcW w:w="3832" w:type="dxa"/>
          </w:tcPr>
          <w:p w14:paraId="66586371" w14:textId="77777777" w:rsidR="00425125" w:rsidRDefault="006F5E34">
            <w:pPr>
              <w:pStyle w:val="TableParagraph"/>
              <w:spacing w:line="239" w:lineRule="exact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1.7</w:t>
            </w:r>
            <w:r>
              <w:rPr>
                <w:spacing w:val="12"/>
              </w:rPr>
              <w:t xml:space="preserve"> </w:t>
            </w:r>
            <w:r>
              <w:t xml:space="preserve">Обеспечивать        </w:t>
            </w:r>
            <w:r>
              <w:rPr>
                <w:spacing w:val="36"/>
              </w:rPr>
              <w:t xml:space="preserve"> </w:t>
            </w:r>
            <w:r>
              <w:t>выявление,</w:t>
            </w:r>
          </w:p>
          <w:p w14:paraId="67EBDC49" w14:textId="77777777" w:rsidR="00425125" w:rsidRDefault="006F5E34">
            <w:pPr>
              <w:pStyle w:val="TableParagraph"/>
              <w:tabs>
                <w:tab w:val="left" w:pos="2263"/>
                <w:tab w:val="left" w:pos="3228"/>
              </w:tabs>
              <w:spacing w:before="1"/>
              <w:ind w:right="93"/>
              <w:jc w:val="both"/>
            </w:pPr>
            <w:r>
              <w:t>раскрытие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расследование</w:t>
            </w:r>
            <w:r>
              <w:rPr>
                <w:spacing w:val="-52"/>
              </w:rPr>
              <w:t xml:space="preserve"> </w:t>
            </w:r>
            <w:r>
              <w:t>преступлений</w:t>
            </w:r>
            <w:r>
              <w:tab/>
              <w:t>и</w:t>
            </w:r>
            <w:r>
              <w:tab/>
              <w:t>иных</w:t>
            </w:r>
            <w:r>
              <w:rPr>
                <w:spacing w:val="-53"/>
              </w:rPr>
              <w:t xml:space="preserve"> </w:t>
            </w:r>
            <w:r>
              <w:t xml:space="preserve">правонарушений  </w:t>
            </w:r>
            <w:r>
              <w:rPr>
                <w:spacing w:val="25"/>
              </w:rPr>
              <w:t xml:space="preserve"> </w:t>
            </w:r>
            <w:r>
              <w:t xml:space="preserve">в  </w:t>
            </w:r>
            <w:r>
              <w:rPr>
                <w:spacing w:val="21"/>
              </w:rPr>
              <w:t xml:space="preserve"> </w:t>
            </w:r>
            <w:r>
              <w:t xml:space="preserve">соответствии  </w:t>
            </w:r>
            <w:r>
              <w:rPr>
                <w:spacing w:val="26"/>
              </w:rPr>
              <w:t xml:space="preserve"> </w:t>
            </w:r>
            <w:r>
              <w:t>с</w:t>
            </w:r>
          </w:p>
          <w:p w14:paraId="5E6ECE7C" w14:textId="77777777" w:rsidR="00425125" w:rsidRDefault="006F5E34">
            <w:pPr>
              <w:pStyle w:val="TableParagraph"/>
              <w:spacing w:line="243" w:lineRule="exact"/>
              <w:jc w:val="both"/>
            </w:pPr>
            <w:r>
              <w:t>профилем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  <w:tc>
          <w:tcPr>
            <w:tcW w:w="5243" w:type="dxa"/>
          </w:tcPr>
          <w:p w14:paraId="5BF44F73" w14:textId="77777777" w:rsidR="00425125" w:rsidRDefault="006F5E34">
            <w:pPr>
              <w:pStyle w:val="TableParagraph"/>
              <w:tabs>
                <w:tab w:val="left" w:pos="1918"/>
                <w:tab w:val="left" w:pos="2139"/>
                <w:tab w:val="left" w:pos="3487"/>
              </w:tabs>
              <w:spacing w:line="259" w:lineRule="auto"/>
              <w:ind w:right="93"/>
              <w:jc w:val="both"/>
            </w:pPr>
            <w:r>
              <w:t>Демонстрация</w:t>
            </w:r>
            <w:r>
              <w:tab/>
            </w:r>
            <w:r>
              <w:tab/>
              <w:t>умения</w:t>
            </w:r>
            <w:r>
              <w:tab/>
            </w:r>
            <w:r>
              <w:rPr>
                <w:spacing w:val="-1"/>
              </w:rPr>
              <w:t>квалифицировать</w:t>
            </w:r>
            <w:r>
              <w:rPr>
                <w:spacing w:val="-53"/>
              </w:rPr>
              <w:t xml:space="preserve"> </w:t>
            </w:r>
            <w:r>
              <w:t>правонарушения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раках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выявления,</w:t>
            </w:r>
            <w:r>
              <w:tab/>
              <w:t>раскрытия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расследования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преступлений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иных</w:t>
            </w:r>
            <w:r>
              <w:rPr>
                <w:spacing w:val="-20"/>
              </w:rPr>
              <w:t xml:space="preserve"> </w:t>
            </w:r>
            <w:r>
              <w:t>правонарушений.</w:t>
            </w:r>
          </w:p>
        </w:tc>
        <w:tc>
          <w:tcPr>
            <w:tcW w:w="1138" w:type="dxa"/>
          </w:tcPr>
          <w:p w14:paraId="4698D7E7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DAA6F63" w14:textId="77777777">
        <w:trPr>
          <w:trHeight w:val="1091"/>
        </w:trPr>
        <w:tc>
          <w:tcPr>
            <w:tcW w:w="3832" w:type="dxa"/>
            <w:tcBorders>
              <w:bottom w:val="single" w:sz="6" w:space="0" w:color="000000"/>
            </w:tcBorders>
          </w:tcPr>
          <w:p w14:paraId="33E518A0" w14:textId="77777777" w:rsidR="00425125" w:rsidRDefault="006F5E34">
            <w:pPr>
              <w:pStyle w:val="TableParagraph"/>
              <w:tabs>
                <w:tab w:val="left" w:pos="2889"/>
              </w:tabs>
              <w:ind w:right="96"/>
              <w:jc w:val="both"/>
            </w:pPr>
            <w:r>
              <w:t>ПК 1.8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  <w:r>
              <w:tab/>
              <w:t>технико-</w:t>
            </w:r>
            <w:r>
              <w:rPr>
                <w:spacing w:val="-53"/>
              </w:rPr>
              <w:t xml:space="preserve"> </w:t>
            </w:r>
            <w:r>
              <w:t>криминалистическое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специальное</w:t>
            </w:r>
            <w:r>
              <w:rPr>
                <w:spacing w:val="-52"/>
              </w:rPr>
              <w:t xml:space="preserve"> </w:t>
            </w:r>
            <w:r>
              <w:t>техническое обеспечение оперативно-</w:t>
            </w:r>
            <w:r>
              <w:rPr>
                <w:spacing w:val="-52"/>
              </w:rPr>
              <w:t xml:space="preserve"> </w:t>
            </w:r>
            <w:r>
              <w:t>служебной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14:paraId="76EE801F" w14:textId="77777777" w:rsidR="00425125" w:rsidRDefault="006F5E34">
            <w:pPr>
              <w:pStyle w:val="TableParagraph"/>
              <w:tabs>
                <w:tab w:val="left" w:pos="1732"/>
                <w:tab w:val="left" w:pos="2266"/>
              </w:tabs>
              <w:spacing w:line="259" w:lineRule="auto"/>
              <w:ind w:right="87"/>
              <w:jc w:val="both"/>
            </w:pPr>
            <w:r>
              <w:t>Демонстрация знаний основных</w:t>
            </w:r>
            <w:r>
              <w:rPr>
                <w:spacing w:val="1"/>
              </w:rPr>
              <w:t xml:space="preserve"> </w:t>
            </w:r>
            <w:r>
              <w:t>видов специальной</w:t>
            </w:r>
            <w:r>
              <w:rPr>
                <w:spacing w:val="1"/>
              </w:rPr>
              <w:t xml:space="preserve"> </w:t>
            </w:r>
            <w:r>
              <w:t>техники;</w:t>
            </w:r>
            <w:r>
              <w:tab/>
              <w:t>технико-криминалистического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специального</w:t>
            </w:r>
            <w:r>
              <w:tab/>
            </w:r>
            <w:r>
              <w:tab/>
              <w:t>технического</w:t>
            </w:r>
            <w:r>
              <w:rPr>
                <w:spacing w:val="36"/>
              </w:rPr>
              <w:t xml:space="preserve"> </w:t>
            </w:r>
            <w:r>
              <w:t>обеспечения</w:t>
            </w:r>
          </w:p>
          <w:p w14:paraId="36B628D6" w14:textId="77777777" w:rsidR="00425125" w:rsidRDefault="006F5E34">
            <w:pPr>
              <w:pStyle w:val="TableParagraph"/>
              <w:jc w:val="both"/>
            </w:pPr>
            <w:r>
              <w:t>оперативно-</w:t>
            </w:r>
            <w:r>
              <w:rPr>
                <w:spacing w:val="-4"/>
              </w:rPr>
              <w:t xml:space="preserve"> </w:t>
            </w:r>
            <w:r>
              <w:t>служебной деятельности.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0549721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5DCC91B5" w14:textId="77777777">
        <w:trPr>
          <w:trHeight w:val="846"/>
        </w:trPr>
        <w:tc>
          <w:tcPr>
            <w:tcW w:w="3832" w:type="dxa"/>
            <w:tcBorders>
              <w:top w:val="single" w:sz="6" w:space="0" w:color="000000"/>
            </w:tcBorders>
          </w:tcPr>
          <w:p w14:paraId="3E80080D" w14:textId="77777777" w:rsidR="00425125" w:rsidRDefault="006F5E34">
            <w:pPr>
              <w:pStyle w:val="TableParagraph"/>
              <w:tabs>
                <w:tab w:val="left" w:pos="3019"/>
              </w:tabs>
              <w:spacing w:line="237" w:lineRule="auto"/>
              <w:ind w:left="143" w:right="98" w:firstLine="19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1.9</w:t>
            </w:r>
            <w:r>
              <w:rPr>
                <w:spacing w:val="16"/>
              </w:rPr>
              <w:t xml:space="preserve"> </w:t>
            </w:r>
            <w:r>
              <w:t>Оказывать</w:t>
            </w:r>
            <w:r>
              <w:tab/>
            </w:r>
            <w:r>
              <w:rPr>
                <w:spacing w:val="-1"/>
              </w:rPr>
              <w:t>первую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(доврачебную)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медицинскую</w:t>
            </w:r>
            <w:r>
              <w:rPr>
                <w:spacing w:val="-9"/>
              </w:rPr>
              <w:t xml:space="preserve"> </w:t>
            </w:r>
            <w:r>
              <w:t>помощь.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14:paraId="50C1A187" w14:textId="77777777" w:rsidR="00425125" w:rsidRDefault="006F5E34">
            <w:pPr>
              <w:pStyle w:val="TableParagraph"/>
              <w:spacing w:line="259" w:lineRule="auto"/>
              <w:ind w:right="94"/>
            </w:pPr>
            <w:r>
              <w:t>Демонстрация</w:t>
            </w:r>
            <w:r>
              <w:rPr>
                <w:spacing w:val="27"/>
              </w:rPr>
              <w:t xml:space="preserve"> </w:t>
            </w:r>
            <w:r>
              <w:t>знаний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умений</w:t>
            </w:r>
            <w:r>
              <w:rPr>
                <w:spacing w:val="34"/>
              </w:rPr>
              <w:t xml:space="preserve"> </w:t>
            </w:r>
            <w:r>
              <w:t>оказания</w:t>
            </w:r>
            <w:r>
              <w:rPr>
                <w:spacing w:val="27"/>
              </w:rPr>
              <w:t xml:space="preserve"> </w:t>
            </w:r>
            <w:r>
              <w:t>первой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2"/>
              </w:rPr>
              <w:t xml:space="preserve"> </w:t>
            </w:r>
            <w:r>
              <w:t>помощи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2F5EAAD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21AD257" w14:textId="77777777">
        <w:trPr>
          <w:trHeight w:val="1281"/>
        </w:trPr>
        <w:tc>
          <w:tcPr>
            <w:tcW w:w="3832" w:type="dxa"/>
          </w:tcPr>
          <w:p w14:paraId="0BFEAEEA" w14:textId="77777777" w:rsidR="00425125" w:rsidRDefault="006F5E34">
            <w:pPr>
              <w:pStyle w:val="TableParagraph"/>
              <w:tabs>
                <w:tab w:val="left" w:pos="1526"/>
              </w:tabs>
              <w:spacing w:line="239" w:lineRule="exact"/>
              <w:ind w:left="162"/>
              <w:jc w:val="both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1.11</w:t>
            </w:r>
            <w:r>
              <w:tab/>
              <w:t>Обеспечивать</w:t>
            </w:r>
            <w:r>
              <w:rPr>
                <w:spacing w:val="97"/>
              </w:rPr>
              <w:t xml:space="preserve"> </w:t>
            </w:r>
            <w:r>
              <w:t>защиту</w:t>
            </w:r>
          </w:p>
          <w:p w14:paraId="4488F889" w14:textId="77777777" w:rsidR="00425125" w:rsidRDefault="006F5E34">
            <w:pPr>
              <w:pStyle w:val="TableParagraph"/>
              <w:tabs>
                <w:tab w:val="left" w:pos="2350"/>
              </w:tabs>
              <w:spacing w:before="1"/>
              <w:ind w:left="143" w:right="95"/>
              <w:jc w:val="both"/>
            </w:pPr>
            <w:r>
              <w:t>сведений,</w:t>
            </w:r>
            <w:r>
              <w:tab/>
            </w:r>
            <w:r>
              <w:rPr>
                <w:spacing w:val="-1"/>
              </w:rPr>
              <w:t>составляющих</w:t>
            </w:r>
            <w:r>
              <w:rPr>
                <w:spacing w:val="-53"/>
              </w:rPr>
              <w:t xml:space="preserve"> </w:t>
            </w:r>
            <w:r>
              <w:t>государственную</w:t>
            </w:r>
            <w:r>
              <w:rPr>
                <w:spacing w:val="1"/>
              </w:rPr>
              <w:t xml:space="preserve"> </w:t>
            </w:r>
            <w:r>
              <w:t>тайну,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конфиденциального</w:t>
            </w:r>
            <w:r>
              <w:rPr>
                <w:spacing w:val="-11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иных</w:t>
            </w:r>
            <w:r>
              <w:rPr>
                <w:spacing w:val="-53"/>
              </w:rPr>
              <w:t xml:space="preserve"> </w:t>
            </w:r>
            <w:r>
              <w:t>охраняемых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тайн.</w:t>
            </w:r>
          </w:p>
        </w:tc>
        <w:tc>
          <w:tcPr>
            <w:tcW w:w="5243" w:type="dxa"/>
          </w:tcPr>
          <w:p w14:paraId="55B37C15" w14:textId="77777777" w:rsidR="00425125" w:rsidRDefault="006F5E34">
            <w:pPr>
              <w:pStyle w:val="TableParagraph"/>
              <w:spacing w:line="239" w:lineRule="exact"/>
            </w:pPr>
            <w:r>
              <w:t>Демонстрация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обеспечении</w:t>
            </w:r>
          </w:p>
          <w:p w14:paraId="61AC0313" w14:textId="77777777" w:rsidR="00425125" w:rsidRDefault="006F5E34">
            <w:pPr>
              <w:pStyle w:val="TableParagraph"/>
              <w:spacing w:before="1"/>
              <w:ind w:right="314"/>
            </w:pP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сведений,</w:t>
            </w:r>
            <w:r>
              <w:rPr>
                <w:spacing w:val="-4"/>
              </w:rPr>
              <w:t xml:space="preserve"> </w:t>
            </w:r>
            <w:r>
              <w:t>составляющих</w:t>
            </w:r>
            <w:r>
              <w:rPr>
                <w:spacing w:val="-7"/>
              </w:rPr>
              <w:t xml:space="preserve"> </w:t>
            </w:r>
            <w:r>
              <w:t>государственную</w:t>
            </w:r>
            <w:r>
              <w:rPr>
                <w:spacing w:val="-52"/>
              </w:rPr>
              <w:t xml:space="preserve"> </w:t>
            </w:r>
            <w:r>
              <w:t>тайну, сведений конфиденциального характера 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3"/>
              </w:rPr>
              <w:t xml:space="preserve"> </w:t>
            </w:r>
            <w:r>
              <w:t>охраняемых</w:t>
            </w:r>
            <w:r>
              <w:rPr>
                <w:spacing w:val="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тайн</w:t>
            </w:r>
          </w:p>
        </w:tc>
        <w:tc>
          <w:tcPr>
            <w:tcW w:w="1138" w:type="dxa"/>
          </w:tcPr>
          <w:p w14:paraId="1EFEDAC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1BB7EDD" w14:textId="77777777">
        <w:trPr>
          <w:trHeight w:val="2529"/>
        </w:trPr>
        <w:tc>
          <w:tcPr>
            <w:tcW w:w="3832" w:type="dxa"/>
          </w:tcPr>
          <w:p w14:paraId="4A041E3C" w14:textId="77777777" w:rsidR="00425125" w:rsidRDefault="006F5E34">
            <w:pPr>
              <w:pStyle w:val="TableParagraph"/>
              <w:tabs>
                <w:tab w:val="left" w:pos="853"/>
                <w:tab w:val="left" w:pos="1366"/>
                <w:tab w:val="left" w:pos="1526"/>
                <w:tab w:val="left" w:pos="1999"/>
                <w:tab w:val="left" w:pos="2249"/>
                <w:tab w:val="left" w:pos="2379"/>
                <w:tab w:val="left" w:pos="2502"/>
                <w:tab w:val="left" w:pos="2655"/>
                <w:tab w:val="left" w:pos="2920"/>
                <w:tab w:val="left" w:pos="3087"/>
                <w:tab w:val="left" w:pos="3605"/>
              </w:tabs>
              <w:ind w:left="143" w:right="92" w:firstLine="19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1.12</w:t>
            </w:r>
            <w:r>
              <w:tab/>
            </w:r>
            <w:r>
              <w:tab/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tab/>
              <w:t>преступлений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иных</w:t>
            </w:r>
            <w:r>
              <w:tab/>
              <w:t>правонарушений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  <w:t>знаний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закономерностях</w:t>
            </w:r>
            <w:r>
              <w:tab/>
            </w:r>
            <w:r>
              <w:tab/>
            </w:r>
            <w:r>
              <w:tab/>
              <w:t>преступности,</w:t>
            </w:r>
            <w:r>
              <w:rPr>
                <w:spacing w:val="-52"/>
              </w:rPr>
              <w:t xml:space="preserve"> </w:t>
            </w:r>
            <w:r>
              <w:t>преступного</w:t>
            </w:r>
            <w:r>
              <w:rPr>
                <w:spacing w:val="16"/>
              </w:rPr>
              <w:t xml:space="preserve"> </w:t>
            </w:r>
            <w:r>
              <w:t>поведения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методов</w:t>
            </w:r>
            <w:r>
              <w:rPr>
                <w:spacing w:val="22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предупреждения,</w:t>
            </w:r>
            <w:r>
              <w:tab/>
            </w:r>
            <w:r>
              <w:tab/>
              <w:t>выявлять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устранять</w:t>
            </w:r>
            <w:r>
              <w:tab/>
              <w:t>причины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условия,</w:t>
            </w:r>
          </w:p>
          <w:p w14:paraId="1B08BA57" w14:textId="77777777" w:rsidR="00425125" w:rsidRDefault="006F5E34">
            <w:pPr>
              <w:pStyle w:val="TableParagraph"/>
              <w:tabs>
                <w:tab w:val="left" w:pos="2533"/>
              </w:tabs>
              <w:spacing w:line="250" w:lineRule="exact"/>
              <w:ind w:left="143" w:right="100"/>
            </w:pPr>
            <w:r>
              <w:t>способствующие</w:t>
            </w:r>
            <w:r>
              <w:tab/>
            </w:r>
            <w:r>
              <w:rPr>
                <w:spacing w:val="-1"/>
              </w:rPr>
              <w:t>совершению</w:t>
            </w:r>
            <w:r>
              <w:rPr>
                <w:spacing w:val="-52"/>
              </w:rPr>
              <w:t xml:space="preserve"> </w:t>
            </w:r>
            <w:r>
              <w:t>правонарушений.</w:t>
            </w:r>
          </w:p>
        </w:tc>
        <w:tc>
          <w:tcPr>
            <w:tcW w:w="5243" w:type="dxa"/>
          </w:tcPr>
          <w:p w14:paraId="38E16D94" w14:textId="77777777" w:rsidR="00425125" w:rsidRDefault="006F5E34">
            <w:pPr>
              <w:pStyle w:val="TableParagraph"/>
              <w:spacing w:line="259" w:lineRule="auto"/>
              <w:ind w:right="93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 обработки и 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3B3595AA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93F10D5" w14:textId="77777777">
        <w:trPr>
          <w:trHeight w:val="2535"/>
        </w:trPr>
        <w:tc>
          <w:tcPr>
            <w:tcW w:w="3832" w:type="dxa"/>
          </w:tcPr>
          <w:p w14:paraId="60FEB189" w14:textId="77777777" w:rsidR="00425125" w:rsidRDefault="006F5E34">
            <w:pPr>
              <w:pStyle w:val="TableParagraph"/>
              <w:tabs>
                <w:tab w:val="left" w:pos="1526"/>
                <w:tab w:val="left" w:pos="2340"/>
              </w:tabs>
              <w:ind w:right="95"/>
              <w:jc w:val="both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1.13</w:t>
            </w:r>
            <w:r>
              <w:tab/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3"/>
              </w:rPr>
              <w:t xml:space="preserve"> </w:t>
            </w:r>
            <w:r>
              <w:t>профессиональную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-10"/>
              </w:rPr>
              <w:t xml:space="preserve"> </w:t>
            </w:r>
            <w:r>
              <w:t>органов,</w:t>
            </w:r>
            <w:r>
              <w:rPr>
                <w:spacing w:val="-12"/>
              </w:rPr>
              <w:t xml:space="preserve"> </w:t>
            </w:r>
            <w:r>
              <w:t>органов</w:t>
            </w:r>
            <w:r>
              <w:rPr>
                <w:spacing w:val="-53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tab/>
              <w:t>общественных</w:t>
            </w:r>
            <w:r>
              <w:rPr>
                <w:spacing w:val="-53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муниципальными</w:t>
            </w:r>
            <w:r>
              <w:rPr>
                <w:spacing w:val="-52"/>
              </w:rPr>
              <w:t xml:space="preserve"> </w:t>
            </w:r>
            <w:r>
              <w:t>органами</w:t>
            </w:r>
            <w:r>
              <w:rPr>
                <w:spacing w:val="27"/>
              </w:rPr>
              <w:t xml:space="preserve"> </w:t>
            </w:r>
            <w:r>
              <w:t>охраны</w:t>
            </w:r>
            <w:r>
              <w:rPr>
                <w:spacing w:val="26"/>
              </w:rPr>
              <w:t xml:space="preserve"> </w:t>
            </w:r>
            <w:r>
              <w:t>общественного</w:t>
            </w:r>
          </w:p>
          <w:p w14:paraId="25EDB907" w14:textId="77777777" w:rsidR="00425125" w:rsidRDefault="006F5E34">
            <w:pPr>
              <w:pStyle w:val="TableParagraph"/>
              <w:spacing w:line="250" w:lineRule="atLeast"/>
              <w:ind w:right="100"/>
              <w:jc w:val="both"/>
            </w:pPr>
            <w:r>
              <w:t>порядка,</w:t>
            </w:r>
            <w:r>
              <w:rPr>
                <w:spacing w:val="1"/>
              </w:rPr>
              <w:t xml:space="preserve"> </w:t>
            </w:r>
            <w:r>
              <w:t>трудовыми</w:t>
            </w:r>
            <w:r>
              <w:rPr>
                <w:spacing w:val="1"/>
              </w:rPr>
              <w:t xml:space="preserve"> </w:t>
            </w:r>
            <w:r>
              <w:t>коллективами,</w:t>
            </w:r>
            <w:r>
              <w:rPr>
                <w:spacing w:val="1"/>
              </w:rPr>
              <w:t xml:space="preserve"> </w:t>
            </w:r>
            <w:r>
              <w:t>гражданами.</w:t>
            </w:r>
          </w:p>
        </w:tc>
        <w:tc>
          <w:tcPr>
            <w:tcW w:w="5243" w:type="dxa"/>
          </w:tcPr>
          <w:p w14:paraId="2BDFF65E" w14:textId="77777777" w:rsidR="00425125" w:rsidRDefault="006F5E34">
            <w:pPr>
              <w:pStyle w:val="TableParagraph"/>
              <w:tabs>
                <w:tab w:val="left" w:pos="3733"/>
              </w:tabs>
              <w:spacing w:line="259" w:lineRule="auto"/>
              <w:ind w:right="93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тактическому</w:t>
            </w:r>
            <w:r>
              <w:rPr>
                <w:spacing w:val="-52"/>
              </w:rPr>
              <w:t xml:space="preserve"> </w:t>
            </w:r>
            <w:r>
              <w:t>взаимодействию</w:t>
            </w:r>
            <w:r>
              <w:tab/>
            </w:r>
            <w:r>
              <w:rPr>
                <w:spacing w:val="-1"/>
              </w:rPr>
              <w:t>подразделений</w:t>
            </w:r>
            <w:r>
              <w:rPr>
                <w:spacing w:val="-53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муниципальными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порядка,</w:t>
            </w:r>
            <w:r>
              <w:rPr>
                <w:spacing w:val="2"/>
              </w:rPr>
              <w:t xml:space="preserve"> </w:t>
            </w:r>
            <w:r>
              <w:t>трудовыми</w:t>
            </w:r>
            <w:r>
              <w:rPr>
                <w:spacing w:val="2"/>
              </w:rPr>
              <w:t xml:space="preserve"> </w:t>
            </w:r>
            <w:r>
              <w:t>коллективами,</w:t>
            </w:r>
            <w:r>
              <w:rPr>
                <w:spacing w:val="-3"/>
              </w:rPr>
              <w:t xml:space="preserve"> </w:t>
            </w:r>
            <w:r>
              <w:t>гражданами</w:t>
            </w:r>
          </w:p>
        </w:tc>
        <w:tc>
          <w:tcPr>
            <w:tcW w:w="1138" w:type="dxa"/>
          </w:tcPr>
          <w:p w14:paraId="49FB5029" w14:textId="77777777" w:rsidR="00425125" w:rsidRDefault="00425125">
            <w:pPr>
              <w:pStyle w:val="TableParagraph"/>
              <w:ind w:left="0"/>
            </w:pPr>
          </w:p>
        </w:tc>
      </w:tr>
    </w:tbl>
    <w:p w14:paraId="1375905A" w14:textId="77777777" w:rsidR="00425125" w:rsidRDefault="00425125">
      <w:pPr>
        <w:sectPr w:rsidR="00425125" w:rsidSect="008878C4">
          <w:pgSz w:w="11910" w:h="16840"/>
          <w:pgMar w:top="11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015F50AE" w14:textId="77777777">
        <w:trPr>
          <w:trHeight w:val="1521"/>
        </w:trPr>
        <w:tc>
          <w:tcPr>
            <w:tcW w:w="3832" w:type="dxa"/>
          </w:tcPr>
          <w:p w14:paraId="202F7F6D" w14:textId="77777777" w:rsidR="00425125" w:rsidRDefault="006F5E34">
            <w:pPr>
              <w:pStyle w:val="TableParagraph"/>
              <w:spacing w:line="242" w:lineRule="auto"/>
              <w:ind w:left="143" w:right="588" w:firstLine="19"/>
              <w:jc w:val="both"/>
            </w:pPr>
            <w:r>
              <w:lastRenderedPageBreak/>
              <w:t>ПК 2.1Осуществлять</w:t>
            </w:r>
            <w:r>
              <w:rPr>
                <w:spacing w:val="1"/>
              </w:rPr>
              <w:t xml:space="preserve"> </w:t>
            </w:r>
            <w:r>
              <w:t>организационно-управленческие</w:t>
            </w:r>
          </w:p>
          <w:p w14:paraId="59382AF3" w14:textId="77777777" w:rsidR="00425125" w:rsidRDefault="006F5E34">
            <w:pPr>
              <w:pStyle w:val="TableParagraph"/>
              <w:spacing w:line="242" w:lineRule="auto"/>
              <w:ind w:left="143" w:right="90"/>
              <w:jc w:val="both"/>
            </w:pPr>
            <w:r>
              <w:t>функции в рамках малых групп, как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служебной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31"/>
              </w:rPr>
              <w:t xml:space="preserve"> </w:t>
            </w:r>
            <w:r>
              <w:t>так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нестандартных</w:t>
            </w:r>
          </w:p>
          <w:p w14:paraId="5AD48883" w14:textId="77777777" w:rsidR="00425125" w:rsidRDefault="006F5E34">
            <w:pPr>
              <w:pStyle w:val="TableParagraph"/>
              <w:spacing w:line="240" w:lineRule="exact"/>
              <w:ind w:left="143"/>
              <w:jc w:val="both"/>
            </w:pPr>
            <w:r>
              <w:t>условиях, экстремальных</w:t>
            </w:r>
            <w:r>
              <w:rPr>
                <w:spacing w:val="-6"/>
              </w:rPr>
              <w:t xml:space="preserve"> </w:t>
            </w:r>
            <w:r>
              <w:t>ситуациях.</w:t>
            </w:r>
          </w:p>
        </w:tc>
        <w:tc>
          <w:tcPr>
            <w:tcW w:w="5243" w:type="dxa"/>
          </w:tcPr>
          <w:p w14:paraId="2685FA6F" w14:textId="77777777" w:rsidR="00425125" w:rsidRDefault="006F5E34">
            <w:pPr>
              <w:pStyle w:val="TableParagraph"/>
              <w:tabs>
                <w:tab w:val="left" w:pos="2306"/>
                <w:tab w:val="left" w:pos="3851"/>
              </w:tabs>
              <w:spacing w:line="259" w:lineRule="auto"/>
              <w:ind w:right="91"/>
              <w:jc w:val="both"/>
            </w:pPr>
            <w:r>
              <w:t>Демонстрация</w:t>
            </w:r>
            <w:r>
              <w:tab/>
              <w:t>умений</w:t>
            </w:r>
            <w:r>
              <w:tab/>
            </w:r>
            <w:r>
              <w:rPr>
                <w:spacing w:val="-1"/>
              </w:rPr>
              <w:t>осуществлять</w:t>
            </w:r>
            <w:r>
              <w:rPr>
                <w:spacing w:val="-53"/>
              </w:rPr>
              <w:t xml:space="preserve"> </w:t>
            </w:r>
            <w:r>
              <w:t>организационно-управленческие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малых</w:t>
            </w:r>
            <w:r>
              <w:rPr>
                <w:spacing w:val="1"/>
              </w:rPr>
              <w:t xml:space="preserve"> </w:t>
            </w:r>
            <w:r>
              <w:t>групп,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служебной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условиях,</w:t>
            </w:r>
          </w:p>
        </w:tc>
        <w:tc>
          <w:tcPr>
            <w:tcW w:w="1138" w:type="dxa"/>
          </w:tcPr>
          <w:p w14:paraId="7CE53CED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3651F90" w14:textId="77777777">
        <w:trPr>
          <w:trHeight w:val="1132"/>
        </w:trPr>
        <w:tc>
          <w:tcPr>
            <w:tcW w:w="3832" w:type="dxa"/>
          </w:tcPr>
          <w:p w14:paraId="40A6CB00" w14:textId="77777777" w:rsidR="00425125" w:rsidRDefault="006F5E34">
            <w:pPr>
              <w:pStyle w:val="TableParagraph"/>
              <w:spacing w:line="239" w:lineRule="exac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2.2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</w:p>
          <w:p w14:paraId="59C683C9" w14:textId="77777777" w:rsidR="00425125" w:rsidRDefault="006F5E34">
            <w:pPr>
              <w:pStyle w:val="TableParagraph"/>
              <w:tabs>
                <w:tab w:val="left" w:pos="2546"/>
              </w:tabs>
              <w:spacing w:before="1"/>
              <w:ind w:right="96"/>
            </w:pPr>
            <w:r>
              <w:t>документационное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управленческой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2FBA9195" w14:textId="77777777" w:rsidR="00425125" w:rsidRDefault="006F5E34">
            <w:pPr>
              <w:pStyle w:val="TableParagraph"/>
              <w:spacing w:line="239" w:lineRule="exact"/>
            </w:pPr>
            <w:r>
              <w:t>Демонстрация</w:t>
            </w:r>
            <w:r>
              <w:rPr>
                <w:spacing w:val="-6"/>
              </w:rPr>
              <w:t xml:space="preserve"> </w:t>
            </w:r>
            <w:r>
              <w:t>умений осуществлять</w:t>
            </w:r>
          </w:p>
          <w:p w14:paraId="236FD99F" w14:textId="77777777" w:rsidR="00425125" w:rsidRDefault="006F5E34">
            <w:pPr>
              <w:pStyle w:val="TableParagraph"/>
              <w:spacing w:before="1"/>
              <w:ind w:right="563"/>
            </w:pPr>
            <w:r>
              <w:t>документационное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t>управленческой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138" w:type="dxa"/>
          </w:tcPr>
          <w:p w14:paraId="14FC7019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3958323" w14:textId="77777777">
        <w:trPr>
          <w:trHeight w:val="820"/>
        </w:trPr>
        <w:tc>
          <w:tcPr>
            <w:tcW w:w="3832" w:type="dxa"/>
            <w:vMerge w:val="restart"/>
          </w:tcPr>
          <w:p w14:paraId="49789ECB" w14:textId="77777777" w:rsidR="00425125" w:rsidRDefault="006F5E34">
            <w:pPr>
              <w:pStyle w:val="TableParagraph"/>
              <w:spacing w:line="259" w:lineRule="auto"/>
              <w:ind w:right="10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 профессии, проявлять к ней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-2"/>
              </w:rPr>
              <w:t xml:space="preserve"> </w:t>
            </w:r>
            <w:r>
              <w:t>интерес.</w:t>
            </w:r>
          </w:p>
        </w:tc>
        <w:tc>
          <w:tcPr>
            <w:tcW w:w="5243" w:type="dxa"/>
          </w:tcPr>
          <w:p w14:paraId="3370B687" w14:textId="77777777" w:rsidR="00425125" w:rsidRDefault="006F5E34">
            <w:pPr>
              <w:pStyle w:val="TableParagraph"/>
              <w:tabs>
                <w:tab w:val="left" w:pos="1687"/>
                <w:tab w:val="left" w:pos="2742"/>
                <w:tab w:val="left" w:pos="3073"/>
                <w:tab w:val="left" w:pos="4123"/>
              </w:tabs>
              <w:spacing w:line="244" w:lineRule="exact"/>
            </w:pPr>
            <w:r>
              <w:t>Демонстрация</w:t>
            </w:r>
            <w:r>
              <w:tab/>
              <w:t>интереса</w:t>
            </w:r>
            <w:r>
              <w:tab/>
              <w:t>к</w:t>
            </w:r>
            <w:r>
              <w:tab/>
              <w:t>будущей</w:t>
            </w:r>
            <w:r>
              <w:tab/>
              <w:t>профессии</w:t>
            </w:r>
          </w:p>
          <w:p w14:paraId="06171849" w14:textId="77777777" w:rsidR="00425125" w:rsidRDefault="006F5E34">
            <w:pPr>
              <w:pStyle w:val="TableParagraph"/>
              <w:spacing w:before="4" w:line="270" w:lineRule="atLeast"/>
              <w:ind w:right="94"/>
            </w:pPr>
            <w:r>
              <w:t>(активность,</w:t>
            </w:r>
            <w:r>
              <w:rPr>
                <w:spacing w:val="18"/>
              </w:rPr>
              <w:t xml:space="preserve"> </w:t>
            </w:r>
            <w:r>
              <w:t>инициативность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процессе</w:t>
            </w:r>
            <w:r>
              <w:rPr>
                <w:spacing w:val="19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2"/>
              </w:rPr>
              <w:t xml:space="preserve"> </w:t>
            </w:r>
            <w:r>
              <w:t>деятельности).</w:t>
            </w:r>
          </w:p>
        </w:tc>
        <w:tc>
          <w:tcPr>
            <w:tcW w:w="1138" w:type="dxa"/>
            <w:vMerge w:val="restart"/>
          </w:tcPr>
          <w:p w14:paraId="3F0B67A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712297B" w14:textId="77777777">
        <w:trPr>
          <w:trHeight w:val="661"/>
        </w:trPr>
        <w:tc>
          <w:tcPr>
            <w:tcW w:w="3832" w:type="dxa"/>
            <w:vMerge/>
            <w:tcBorders>
              <w:top w:val="nil"/>
            </w:tcBorders>
          </w:tcPr>
          <w:p w14:paraId="09D49209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3AF31F36" w14:textId="77777777" w:rsidR="00425125" w:rsidRDefault="006F5E34">
            <w:pPr>
              <w:pStyle w:val="TableParagraph"/>
              <w:spacing w:line="259" w:lineRule="auto"/>
              <w:ind w:right="92"/>
            </w:pPr>
            <w:r>
              <w:t>Эффективная</w:t>
            </w:r>
            <w:r>
              <w:rPr>
                <w:spacing w:val="26"/>
              </w:rPr>
              <w:t xml:space="preserve"> </w:t>
            </w:r>
            <w:r>
              <w:t>самостоятельная</w:t>
            </w:r>
            <w:r>
              <w:rPr>
                <w:spacing w:val="26"/>
              </w:rPr>
              <w:t xml:space="preserve"> </w:t>
            </w:r>
            <w:r>
              <w:t>работа</w:t>
            </w:r>
            <w:r>
              <w:rPr>
                <w:spacing w:val="30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изучении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модуля.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C014072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6D268111" w14:textId="77777777">
        <w:trPr>
          <w:trHeight w:val="816"/>
        </w:trPr>
        <w:tc>
          <w:tcPr>
            <w:tcW w:w="3832" w:type="dxa"/>
          </w:tcPr>
          <w:p w14:paraId="0ECE4C3F" w14:textId="77777777" w:rsidR="00425125" w:rsidRDefault="006F5E34">
            <w:pPr>
              <w:pStyle w:val="TableParagraph"/>
              <w:tabs>
                <w:tab w:val="left" w:pos="816"/>
                <w:tab w:val="left" w:pos="1995"/>
                <w:tab w:val="left" w:pos="2355"/>
              </w:tabs>
              <w:spacing w:line="244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tab/>
              <w:t>Понимать</w:t>
            </w:r>
            <w:r>
              <w:tab/>
              <w:t>и</w:t>
            </w:r>
            <w:r>
              <w:tab/>
              <w:t>анализировать</w:t>
            </w:r>
          </w:p>
          <w:p w14:paraId="1B4FCA68" w14:textId="77777777" w:rsidR="00425125" w:rsidRDefault="006F5E34">
            <w:pPr>
              <w:pStyle w:val="TableParagraph"/>
              <w:tabs>
                <w:tab w:val="left" w:pos="1189"/>
              </w:tabs>
              <w:spacing w:before="3" w:line="270" w:lineRule="atLeast"/>
              <w:ind w:right="98"/>
            </w:pPr>
            <w:r>
              <w:t>вопросы</w:t>
            </w:r>
            <w:r>
              <w:tab/>
            </w:r>
            <w:r>
              <w:rPr>
                <w:spacing w:val="-1"/>
              </w:rPr>
              <w:t>ценностно-мотивационной</w:t>
            </w:r>
            <w:r>
              <w:rPr>
                <w:spacing w:val="-52"/>
              </w:rPr>
              <w:t xml:space="preserve"> </w:t>
            </w:r>
            <w:r>
              <w:t>сферы.</w:t>
            </w:r>
          </w:p>
        </w:tc>
        <w:tc>
          <w:tcPr>
            <w:tcW w:w="5243" w:type="dxa"/>
          </w:tcPr>
          <w:p w14:paraId="5F14B020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44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37B5AC3E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4F9DA09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5058EBAE" w14:textId="77777777">
        <w:trPr>
          <w:trHeight w:val="1365"/>
        </w:trPr>
        <w:tc>
          <w:tcPr>
            <w:tcW w:w="3832" w:type="dxa"/>
            <w:tcBorders>
              <w:bottom w:val="single" w:sz="6" w:space="0" w:color="000000"/>
            </w:tcBorders>
          </w:tcPr>
          <w:p w14:paraId="79325C90" w14:textId="77777777" w:rsidR="00425125" w:rsidRDefault="006F5E34">
            <w:pPr>
              <w:pStyle w:val="TableParagraph"/>
              <w:spacing w:line="259" w:lineRule="auto"/>
              <w:ind w:right="95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типовые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31"/>
              </w:rPr>
              <w:t xml:space="preserve"> </w:t>
            </w:r>
            <w:r>
              <w:t>задач,</w:t>
            </w:r>
            <w:r>
              <w:rPr>
                <w:spacing w:val="32"/>
              </w:rPr>
              <w:t xml:space="preserve"> </w:t>
            </w:r>
            <w:r>
              <w:t>оценивать</w:t>
            </w:r>
          </w:p>
          <w:p w14:paraId="1C15F607" w14:textId="77777777" w:rsidR="00425125" w:rsidRDefault="006F5E34">
            <w:pPr>
              <w:pStyle w:val="TableParagraph"/>
              <w:jc w:val="both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качество.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14:paraId="118C2BCF" w14:textId="77777777" w:rsidR="00425125" w:rsidRDefault="006F5E34">
            <w:pPr>
              <w:pStyle w:val="TableParagraph"/>
              <w:spacing w:line="259" w:lineRule="auto"/>
              <w:ind w:right="95"/>
              <w:jc w:val="both"/>
            </w:pPr>
            <w:r>
              <w:t>Мотивированное обоснование выбора и применения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49795FB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8BCE28F" w14:textId="77777777">
        <w:trPr>
          <w:trHeight w:val="1086"/>
        </w:trPr>
        <w:tc>
          <w:tcPr>
            <w:tcW w:w="3832" w:type="dxa"/>
            <w:tcBorders>
              <w:top w:val="single" w:sz="6" w:space="0" w:color="000000"/>
            </w:tcBorders>
          </w:tcPr>
          <w:p w14:paraId="7E565F01" w14:textId="77777777" w:rsidR="00425125" w:rsidRDefault="006F5E34">
            <w:pPr>
              <w:pStyle w:val="TableParagraph"/>
              <w:spacing w:line="259" w:lineRule="auto"/>
              <w:ind w:right="9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03"/>
              </w:rPr>
              <w:t xml:space="preserve"> </w:t>
            </w:r>
            <w:r>
              <w:t>в</w:t>
            </w:r>
            <w:r>
              <w:rPr>
                <w:spacing w:val="103"/>
              </w:rPr>
              <w:t xml:space="preserve"> </w:t>
            </w:r>
            <w:r>
              <w:t>том</w:t>
            </w:r>
            <w:r>
              <w:rPr>
                <w:spacing w:val="106"/>
              </w:rPr>
              <w:t xml:space="preserve"> </w:t>
            </w:r>
            <w:r>
              <w:t>числе</w:t>
            </w:r>
            <w:r>
              <w:rPr>
                <w:spacing w:val="99"/>
              </w:rPr>
              <w:t xml:space="preserve"> </w:t>
            </w:r>
            <w:r>
              <w:t>ситуациях</w:t>
            </w:r>
          </w:p>
          <w:p w14:paraId="52879FAD" w14:textId="77777777" w:rsidR="00425125" w:rsidRDefault="006F5E34">
            <w:pPr>
              <w:pStyle w:val="TableParagraph"/>
              <w:spacing w:line="249" w:lineRule="exact"/>
              <w:jc w:val="both"/>
            </w:pPr>
            <w:r>
              <w:t>риска,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нести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10"/>
              </w:rPr>
              <w:t xml:space="preserve"> </w:t>
            </w:r>
            <w:r>
              <w:t>ответственность.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14:paraId="3805827F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466C030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10F8F64" w14:textId="77777777">
        <w:trPr>
          <w:trHeight w:val="1641"/>
        </w:trPr>
        <w:tc>
          <w:tcPr>
            <w:tcW w:w="3832" w:type="dxa"/>
          </w:tcPr>
          <w:p w14:paraId="414C5893" w14:textId="77777777" w:rsidR="00425125" w:rsidRDefault="006F5E34">
            <w:pPr>
              <w:pStyle w:val="TableParagraph"/>
              <w:tabs>
                <w:tab w:val="left" w:pos="1971"/>
                <w:tab w:val="left" w:pos="2706"/>
                <w:tab w:val="left" w:pos="2879"/>
              </w:tabs>
              <w:spacing w:line="259" w:lineRule="auto"/>
              <w:ind w:right="94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5.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психологическую</w:t>
            </w:r>
            <w:r>
              <w:rPr>
                <w:spacing w:val="1"/>
              </w:rPr>
              <w:t xml:space="preserve"> </w:t>
            </w:r>
            <w:r>
              <w:t>устойчивость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tab/>
            </w:r>
            <w:r>
              <w:tab/>
            </w:r>
            <w:r>
              <w:rPr>
                <w:spacing w:val="-1"/>
              </w:rPr>
              <w:t>ситуациях,</w:t>
            </w:r>
            <w:r>
              <w:rPr>
                <w:spacing w:val="-53"/>
              </w:rPr>
              <w:t xml:space="preserve"> </w:t>
            </w:r>
            <w:r>
              <w:t>предупреждать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процессе</w:t>
            </w:r>
          </w:p>
          <w:p w14:paraId="28EEC3F7" w14:textId="77777777" w:rsidR="00425125" w:rsidRDefault="006F5E34">
            <w:pPr>
              <w:pStyle w:val="TableParagraph"/>
              <w:jc w:val="both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6AE095EC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Способность к коллективной работе, демонстрация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2"/>
              </w:rPr>
              <w:t xml:space="preserve"> </w:t>
            </w:r>
            <w:r>
              <w:t>корректного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коллегами,</w:t>
            </w:r>
          </w:p>
          <w:p w14:paraId="44E46B9B" w14:textId="77777777" w:rsidR="00425125" w:rsidRDefault="006F5E34">
            <w:pPr>
              <w:pStyle w:val="TableParagraph"/>
              <w:jc w:val="both"/>
            </w:pPr>
            <w:r>
              <w:t>руководством,</w:t>
            </w:r>
            <w:r>
              <w:rPr>
                <w:spacing w:val="-3"/>
              </w:rPr>
              <w:t xml:space="preserve"> </w:t>
            </w:r>
            <w:r>
              <w:t>потребителями.</w:t>
            </w:r>
          </w:p>
        </w:tc>
        <w:tc>
          <w:tcPr>
            <w:tcW w:w="1138" w:type="dxa"/>
          </w:tcPr>
          <w:p w14:paraId="0A00F04E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12600F5" w14:textId="77777777">
        <w:trPr>
          <w:trHeight w:val="1637"/>
        </w:trPr>
        <w:tc>
          <w:tcPr>
            <w:tcW w:w="3832" w:type="dxa"/>
          </w:tcPr>
          <w:p w14:paraId="2CFCCBDE" w14:textId="77777777" w:rsidR="00425125" w:rsidRDefault="006F5E34">
            <w:pPr>
              <w:pStyle w:val="TableParagraph"/>
              <w:tabs>
                <w:tab w:val="left" w:pos="2479"/>
              </w:tabs>
              <w:spacing w:line="259" w:lineRule="auto"/>
              <w:ind w:right="9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выполнения профессиональных задач,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личностного</w:t>
            </w:r>
          </w:p>
          <w:p w14:paraId="7925C3A2" w14:textId="77777777" w:rsidR="00425125" w:rsidRDefault="006F5E34">
            <w:pPr>
              <w:pStyle w:val="TableParagraph"/>
              <w:spacing w:line="251" w:lineRule="exact"/>
            </w:pPr>
            <w:r>
              <w:t>развития.</w:t>
            </w:r>
          </w:p>
        </w:tc>
        <w:tc>
          <w:tcPr>
            <w:tcW w:w="5243" w:type="dxa"/>
          </w:tcPr>
          <w:p w14:paraId="38CF22B3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7D7308D0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015CF9E" w14:textId="77777777">
        <w:trPr>
          <w:trHeight w:val="820"/>
        </w:trPr>
        <w:tc>
          <w:tcPr>
            <w:tcW w:w="3832" w:type="dxa"/>
          </w:tcPr>
          <w:p w14:paraId="69FF9855" w14:textId="77777777" w:rsidR="00425125" w:rsidRDefault="006F5E34">
            <w:pPr>
              <w:pStyle w:val="TableParagraph"/>
              <w:tabs>
                <w:tab w:val="left" w:pos="2262"/>
                <w:tab w:val="left" w:pos="3614"/>
              </w:tabs>
              <w:spacing w:line="259" w:lineRule="auto"/>
              <w:ind w:right="97"/>
            </w:pPr>
            <w:r>
              <w:t>ОК</w:t>
            </w:r>
            <w:r>
              <w:rPr>
                <w:spacing w:val="28"/>
              </w:rPr>
              <w:t xml:space="preserve"> </w:t>
            </w:r>
            <w:r>
              <w:t>7.</w:t>
            </w:r>
            <w:r>
              <w:rPr>
                <w:spacing w:val="25"/>
              </w:rPr>
              <w:t xml:space="preserve"> </w:t>
            </w:r>
            <w:r>
              <w:t>Использовать</w:t>
            </w:r>
            <w:r>
              <w:rPr>
                <w:spacing w:val="26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коммуникационные</w:t>
            </w:r>
            <w:r>
              <w:tab/>
              <w:t>технологии</w:t>
            </w:r>
            <w:r>
              <w:tab/>
              <w:t>в</w:t>
            </w:r>
          </w:p>
          <w:p w14:paraId="0D83F336" w14:textId="77777777" w:rsidR="00425125" w:rsidRDefault="006F5E34">
            <w:pPr>
              <w:pStyle w:val="TableParagraph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1A161B89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59" w:lineRule="auto"/>
              <w:ind w:right="92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  <w:r>
              <w:rPr>
                <w:spacing w:val="-52"/>
              </w:rPr>
              <w:t xml:space="preserve"> </w:t>
            </w:r>
            <w:r>
              <w:t>поиска,</w:t>
            </w:r>
            <w:r>
              <w:rPr>
                <w:spacing w:val="53"/>
              </w:rPr>
              <w:t xml:space="preserve"> </w:t>
            </w:r>
            <w:r>
              <w:t>обработки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использования</w:t>
            </w:r>
            <w:r>
              <w:rPr>
                <w:spacing w:val="50"/>
              </w:rPr>
              <w:t xml:space="preserve"> </w:t>
            </w:r>
            <w:r>
              <w:t>информации</w:t>
            </w:r>
            <w:r>
              <w:rPr>
                <w:spacing w:val="54"/>
              </w:rPr>
              <w:t xml:space="preserve"> </w:t>
            </w:r>
            <w:r>
              <w:t>в</w:t>
            </w:r>
          </w:p>
          <w:p w14:paraId="5D2B2418" w14:textId="77777777" w:rsidR="00425125" w:rsidRDefault="006F5E34">
            <w:pPr>
              <w:pStyle w:val="TableParagraph"/>
            </w:pP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решения профессиональных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5B1497F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541800C" w14:textId="77777777">
        <w:trPr>
          <w:trHeight w:val="1362"/>
        </w:trPr>
        <w:tc>
          <w:tcPr>
            <w:tcW w:w="3832" w:type="dxa"/>
          </w:tcPr>
          <w:p w14:paraId="1FCABCCA" w14:textId="77777777" w:rsidR="00425125" w:rsidRDefault="006F5E34">
            <w:pPr>
              <w:pStyle w:val="TableParagraph"/>
              <w:tabs>
                <w:tab w:val="left" w:pos="2710"/>
              </w:tabs>
              <w:spacing w:line="259" w:lineRule="auto"/>
              <w:ind w:right="97"/>
              <w:jc w:val="both"/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8.</w:t>
            </w:r>
            <w:r>
              <w:rPr>
                <w:spacing w:val="-8"/>
              </w:rPr>
              <w:t xml:space="preserve"> </w:t>
            </w:r>
            <w:r>
              <w:t>Правильно</w:t>
            </w:r>
            <w:r>
              <w:rPr>
                <w:spacing w:val="-11"/>
              </w:rPr>
              <w:t xml:space="preserve"> </w:t>
            </w:r>
            <w:r>
              <w:t>строить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коллегами,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различными</w:t>
            </w:r>
            <w:r>
              <w:rPr>
                <w:spacing w:val="-9"/>
              </w:rPr>
              <w:t xml:space="preserve"> </w:t>
            </w:r>
            <w:r>
              <w:t>категориями</w:t>
            </w:r>
            <w:r>
              <w:rPr>
                <w:spacing w:val="-53"/>
              </w:rPr>
              <w:t xml:space="preserve"> </w:t>
            </w:r>
            <w:r>
              <w:t>граждан,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tab/>
              <w:t>различных</w:t>
            </w:r>
          </w:p>
          <w:p w14:paraId="3FB9436F" w14:textId="77777777" w:rsidR="00425125" w:rsidRDefault="006F5E34">
            <w:pPr>
              <w:pStyle w:val="TableParagraph"/>
              <w:spacing w:line="250" w:lineRule="exact"/>
              <w:jc w:val="both"/>
            </w:pPr>
            <w:r>
              <w:t>национальностей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конфессий.</w:t>
            </w:r>
          </w:p>
        </w:tc>
        <w:tc>
          <w:tcPr>
            <w:tcW w:w="5243" w:type="dxa"/>
          </w:tcPr>
          <w:p w14:paraId="415CE00D" w14:textId="77777777" w:rsidR="00425125" w:rsidRDefault="006F5E34">
            <w:pPr>
              <w:pStyle w:val="TableParagraph"/>
              <w:spacing w:line="259" w:lineRule="auto"/>
              <w:ind w:right="96"/>
              <w:jc w:val="both"/>
            </w:pP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работы, коррекция деятельности участников группы,</w:t>
            </w:r>
            <w:r>
              <w:rPr>
                <w:spacing w:val="-52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компромиссных</w:t>
            </w:r>
            <w:r>
              <w:rPr>
                <w:spacing w:val="2"/>
              </w:rPr>
              <w:t xml:space="preserve"> </w:t>
            </w:r>
            <w:r>
              <w:t>решений</w:t>
            </w:r>
          </w:p>
        </w:tc>
        <w:tc>
          <w:tcPr>
            <w:tcW w:w="1138" w:type="dxa"/>
          </w:tcPr>
          <w:p w14:paraId="230C2DB0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99B6711" w14:textId="77777777">
        <w:trPr>
          <w:trHeight w:val="820"/>
        </w:trPr>
        <w:tc>
          <w:tcPr>
            <w:tcW w:w="3832" w:type="dxa"/>
          </w:tcPr>
          <w:p w14:paraId="5CDA0E4B" w14:textId="77777777" w:rsidR="00425125" w:rsidRDefault="006F5E34">
            <w:pPr>
              <w:pStyle w:val="TableParagraph"/>
              <w:tabs>
                <w:tab w:val="left" w:pos="1296"/>
                <w:tab w:val="left" w:pos="2333"/>
              </w:tabs>
              <w:spacing w:line="244" w:lineRule="exact"/>
            </w:pPr>
            <w:r>
              <w:t>ОК</w:t>
            </w:r>
            <w:r>
              <w:tab/>
              <w:t>9.</w:t>
            </w:r>
            <w:r>
              <w:tab/>
              <w:t>Устанавливать</w:t>
            </w:r>
          </w:p>
          <w:p w14:paraId="34634D75" w14:textId="77777777" w:rsidR="00425125" w:rsidRDefault="006F5E34">
            <w:pPr>
              <w:pStyle w:val="TableParagraph"/>
              <w:tabs>
                <w:tab w:val="left" w:pos="2315"/>
                <w:tab w:val="left" w:pos="3624"/>
              </w:tabs>
              <w:spacing w:before="3" w:line="270" w:lineRule="atLeast"/>
              <w:ind w:right="96"/>
            </w:pPr>
            <w:r>
              <w:t>психологический</w:t>
            </w:r>
            <w:r>
              <w:tab/>
              <w:t>контакт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окружающими.</w:t>
            </w:r>
          </w:p>
        </w:tc>
        <w:tc>
          <w:tcPr>
            <w:tcW w:w="5243" w:type="dxa"/>
          </w:tcPr>
          <w:p w14:paraId="609F3ECB" w14:textId="77777777" w:rsidR="00425125" w:rsidRDefault="006F5E34">
            <w:pPr>
              <w:pStyle w:val="TableParagraph"/>
              <w:tabs>
                <w:tab w:val="left" w:pos="1740"/>
                <w:tab w:val="left" w:pos="3411"/>
                <w:tab w:val="left" w:pos="4365"/>
              </w:tabs>
              <w:spacing w:line="244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5838E1EA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193FA4A1" w14:textId="77777777" w:rsidR="00425125" w:rsidRDefault="00425125">
            <w:pPr>
              <w:pStyle w:val="TableParagraph"/>
              <w:ind w:left="0"/>
            </w:pPr>
          </w:p>
        </w:tc>
      </w:tr>
    </w:tbl>
    <w:p w14:paraId="19CDC1F5" w14:textId="77777777" w:rsidR="00425125" w:rsidRDefault="00425125">
      <w:pPr>
        <w:sectPr w:rsidR="00425125" w:rsidSect="008878C4">
          <w:pgSz w:w="11910" w:h="16840"/>
          <w:pgMar w:top="11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22D5BD63" w14:textId="77777777">
        <w:trPr>
          <w:trHeight w:val="1012"/>
        </w:trPr>
        <w:tc>
          <w:tcPr>
            <w:tcW w:w="3832" w:type="dxa"/>
          </w:tcPr>
          <w:p w14:paraId="05969220" w14:textId="77777777" w:rsidR="00425125" w:rsidRDefault="006F5E34">
            <w:pPr>
              <w:pStyle w:val="TableParagraph"/>
              <w:tabs>
                <w:tab w:val="left" w:pos="2831"/>
              </w:tabs>
              <w:spacing w:line="259" w:lineRule="auto"/>
              <w:ind w:right="97"/>
              <w:jc w:val="both"/>
            </w:pPr>
            <w:r>
              <w:lastRenderedPageBreak/>
              <w:t>ОК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Адаптироваться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  <w:r>
              <w:tab/>
            </w:r>
            <w:r>
              <w:rPr>
                <w:spacing w:val="-1"/>
              </w:rPr>
              <w:t>условиям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7C7078FD" w14:textId="77777777" w:rsidR="00425125" w:rsidRDefault="006F5E34">
            <w:pPr>
              <w:pStyle w:val="TableParagraph"/>
              <w:ind w:right="94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оптимальной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2"/>
              </w:rPr>
              <w:t xml:space="preserve"> </w:t>
            </w:r>
            <w:r>
              <w:t>самообразования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повышения</w:t>
            </w:r>
          </w:p>
          <w:p w14:paraId="01DE77ED" w14:textId="77777777" w:rsidR="00425125" w:rsidRDefault="006F5E34">
            <w:pPr>
              <w:pStyle w:val="TableParagraph"/>
              <w:spacing w:line="243" w:lineRule="exact"/>
            </w:pPr>
            <w:r>
              <w:t>квалификации</w:t>
            </w:r>
          </w:p>
        </w:tc>
        <w:tc>
          <w:tcPr>
            <w:tcW w:w="1138" w:type="dxa"/>
          </w:tcPr>
          <w:p w14:paraId="4EAB75D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77C3590" w14:textId="77777777">
        <w:trPr>
          <w:trHeight w:val="1637"/>
        </w:trPr>
        <w:tc>
          <w:tcPr>
            <w:tcW w:w="3832" w:type="dxa"/>
          </w:tcPr>
          <w:p w14:paraId="7CCF537B" w14:textId="77777777" w:rsidR="00425125" w:rsidRDefault="006F5E34">
            <w:pPr>
              <w:pStyle w:val="TableParagraph"/>
              <w:tabs>
                <w:tab w:val="left" w:pos="2758"/>
              </w:tabs>
              <w:spacing w:line="259" w:lineRule="auto"/>
              <w:ind w:right="97"/>
              <w:jc w:val="both"/>
            </w:pPr>
            <w:r>
              <w:t>ОК 11. 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-52"/>
              </w:rPr>
              <w:t xml:space="preserve"> </w:t>
            </w:r>
            <w:r>
              <w:t>самообразованием,</w:t>
            </w:r>
            <w:r>
              <w:tab/>
            </w:r>
            <w:r>
              <w:rPr>
                <w:spacing w:val="-1"/>
              </w:rPr>
              <w:t>осознанно</w:t>
            </w:r>
          </w:p>
          <w:p w14:paraId="38C291B1" w14:textId="77777777" w:rsidR="00425125" w:rsidRDefault="006F5E34">
            <w:pPr>
              <w:pStyle w:val="TableParagraph"/>
              <w:tabs>
                <w:tab w:val="left" w:pos="2643"/>
              </w:tabs>
            </w:pPr>
            <w:r>
              <w:t>планировать</w:t>
            </w:r>
            <w:r>
              <w:tab/>
              <w:t>повышение</w:t>
            </w:r>
          </w:p>
          <w:p w14:paraId="1B5BFE75" w14:textId="77777777" w:rsidR="00425125" w:rsidRDefault="006F5E34">
            <w:pPr>
              <w:pStyle w:val="TableParagraph"/>
              <w:spacing w:before="13"/>
            </w:pPr>
            <w:r>
              <w:t>квалификации.</w:t>
            </w:r>
          </w:p>
        </w:tc>
        <w:tc>
          <w:tcPr>
            <w:tcW w:w="5243" w:type="dxa"/>
          </w:tcPr>
          <w:p w14:paraId="333D8919" w14:textId="77777777" w:rsidR="00425125" w:rsidRDefault="006F5E34">
            <w:pPr>
              <w:pStyle w:val="TableParagraph"/>
              <w:spacing w:line="259" w:lineRule="auto"/>
              <w:ind w:right="93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оптимальной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1138" w:type="dxa"/>
          </w:tcPr>
          <w:p w14:paraId="5AC15F9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7DBEFFD" w14:textId="77777777">
        <w:trPr>
          <w:trHeight w:val="1094"/>
        </w:trPr>
        <w:tc>
          <w:tcPr>
            <w:tcW w:w="3832" w:type="dxa"/>
          </w:tcPr>
          <w:p w14:paraId="031FA0C5" w14:textId="77777777" w:rsidR="00425125" w:rsidRDefault="006F5E34">
            <w:pPr>
              <w:pStyle w:val="TableParagraph"/>
              <w:spacing w:line="256" w:lineRule="auto"/>
              <w:ind w:right="95"/>
              <w:jc w:val="both"/>
            </w:pPr>
            <w:r>
              <w:t>ОК 12. Выполнять профессиональные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морали,</w:t>
            </w:r>
            <w:r>
              <w:rPr>
                <w:spacing w:val="39"/>
              </w:rPr>
              <w:t xml:space="preserve"> </w:t>
            </w:r>
            <w:r>
              <w:t>профессиональной</w:t>
            </w:r>
            <w:r>
              <w:rPr>
                <w:spacing w:val="38"/>
              </w:rPr>
              <w:t xml:space="preserve"> </w:t>
            </w:r>
            <w:r>
              <w:t>этики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14:paraId="6F6755AB" w14:textId="77777777" w:rsidR="00425125" w:rsidRDefault="006F5E34">
            <w:pPr>
              <w:pStyle w:val="TableParagraph"/>
              <w:jc w:val="both"/>
            </w:pPr>
            <w:r>
              <w:t>служебного</w:t>
            </w:r>
            <w:r>
              <w:rPr>
                <w:spacing w:val="-5"/>
              </w:rPr>
              <w:t xml:space="preserve"> </w:t>
            </w:r>
            <w:r>
              <w:t>этикета.</w:t>
            </w:r>
          </w:p>
        </w:tc>
        <w:tc>
          <w:tcPr>
            <w:tcW w:w="5243" w:type="dxa"/>
          </w:tcPr>
          <w:p w14:paraId="6A4E727D" w14:textId="77777777" w:rsidR="00425125" w:rsidRDefault="006F5E34">
            <w:pPr>
              <w:pStyle w:val="TableParagraph"/>
              <w:spacing w:line="256" w:lineRule="auto"/>
              <w:ind w:right="93"/>
              <w:jc w:val="both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делового</w:t>
            </w:r>
            <w:r>
              <w:rPr>
                <w:spacing w:val="1"/>
              </w:rPr>
              <w:t xml:space="preserve"> </w:t>
            </w:r>
            <w:r>
              <w:t>этикета,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психологических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1138" w:type="dxa"/>
          </w:tcPr>
          <w:p w14:paraId="5E8B0F6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C8EF6BB" w14:textId="77777777">
        <w:trPr>
          <w:trHeight w:val="820"/>
        </w:trPr>
        <w:tc>
          <w:tcPr>
            <w:tcW w:w="3832" w:type="dxa"/>
          </w:tcPr>
          <w:p w14:paraId="6B928E81" w14:textId="77777777" w:rsidR="00425125" w:rsidRDefault="006F5E34">
            <w:pPr>
              <w:pStyle w:val="TableParagraph"/>
              <w:spacing w:line="259" w:lineRule="auto"/>
              <w:ind w:right="95"/>
            </w:pPr>
            <w:r>
              <w:t>ОК</w:t>
            </w:r>
            <w:r>
              <w:rPr>
                <w:spacing w:val="49"/>
              </w:rPr>
              <w:t xml:space="preserve"> </w:t>
            </w:r>
            <w:r>
              <w:t>13.</w:t>
            </w:r>
            <w:r>
              <w:rPr>
                <w:spacing w:val="46"/>
              </w:rPr>
              <w:t xml:space="preserve"> </w:t>
            </w:r>
            <w:r>
              <w:t>Проявлять</w:t>
            </w:r>
            <w:r>
              <w:rPr>
                <w:spacing w:val="44"/>
              </w:rPr>
              <w:t xml:space="preserve"> </w:t>
            </w:r>
            <w:r>
              <w:t>нетерпимость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коррупционному</w:t>
            </w:r>
            <w:r>
              <w:rPr>
                <w:spacing w:val="-4"/>
              </w:rPr>
              <w:t xml:space="preserve"> </w:t>
            </w:r>
            <w:r>
              <w:t>поведению.</w:t>
            </w:r>
          </w:p>
        </w:tc>
        <w:tc>
          <w:tcPr>
            <w:tcW w:w="5243" w:type="dxa"/>
          </w:tcPr>
          <w:p w14:paraId="7071E3A5" w14:textId="77777777" w:rsidR="00425125" w:rsidRDefault="006F5E34">
            <w:pPr>
              <w:pStyle w:val="TableParagraph"/>
              <w:tabs>
                <w:tab w:val="left" w:pos="1567"/>
                <w:tab w:val="left" w:pos="2564"/>
                <w:tab w:val="left" w:pos="3010"/>
                <w:tab w:val="left" w:pos="3073"/>
                <w:tab w:val="left" w:pos="4085"/>
              </w:tabs>
              <w:spacing w:line="259" w:lineRule="auto"/>
              <w:ind w:right="96"/>
            </w:pPr>
            <w:r>
              <w:t>Проявление</w:t>
            </w:r>
            <w:r>
              <w:tab/>
              <w:t>знаний</w:t>
            </w:r>
            <w:r>
              <w:tab/>
              <w:t>в</w:t>
            </w:r>
            <w:r>
              <w:tab/>
              <w:t>области</w:t>
            </w:r>
            <w:r>
              <w:tab/>
            </w:r>
            <w:r>
              <w:rPr>
                <w:spacing w:val="-1"/>
              </w:rPr>
              <w:t>социально-</w:t>
            </w:r>
            <w:r>
              <w:rPr>
                <w:spacing w:val="-52"/>
              </w:rPr>
              <w:t xml:space="preserve"> </w:t>
            </w:r>
            <w:r>
              <w:t>юридической</w:t>
            </w:r>
            <w:r>
              <w:tab/>
              <w:t>безопасности</w:t>
            </w:r>
            <w:r>
              <w:tab/>
            </w:r>
            <w:r>
              <w:tab/>
            </w:r>
            <w:r>
              <w:rPr>
                <w:spacing w:val="-1"/>
              </w:rPr>
              <w:t>(антикоррупционного</w:t>
            </w:r>
          </w:p>
          <w:p w14:paraId="5C3729A6" w14:textId="77777777" w:rsidR="00425125" w:rsidRDefault="006F5E34">
            <w:pPr>
              <w:pStyle w:val="TableParagraph"/>
            </w:pPr>
            <w:r>
              <w:t>поведения)</w:t>
            </w:r>
          </w:p>
        </w:tc>
        <w:tc>
          <w:tcPr>
            <w:tcW w:w="1138" w:type="dxa"/>
          </w:tcPr>
          <w:p w14:paraId="4B45B71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B16D44A" w14:textId="77777777">
        <w:trPr>
          <w:trHeight w:val="2184"/>
        </w:trPr>
        <w:tc>
          <w:tcPr>
            <w:tcW w:w="3832" w:type="dxa"/>
          </w:tcPr>
          <w:p w14:paraId="239C2EF0" w14:textId="77777777" w:rsidR="00425125" w:rsidRDefault="006F5E34">
            <w:pPr>
              <w:pStyle w:val="TableParagraph"/>
              <w:tabs>
                <w:tab w:val="left" w:pos="2619"/>
              </w:tabs>
              <w:spacing w:line="259" w:lineRule="auto"/>
              <w:ind w:right="96"/>
              <w:jc w:val="both"/>
            </w:pPr>
            <w:r>
              <w:t>ОК 14. Организовывать свою жизнь в</w:t>
            </w:r>
            <w:r>
              <w:rPr>
                <w:spacing w:val="1"/>
              </w:rPr>
              <w:t xml:space="preserve"> </w:t>
            </w:r>
            <w:r>
              <w:t>соответствии с социально значимыми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-52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должный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tab/>
            </w:r>
            <w:r>
              <w:rPr>
                <w:spacing w:val="-1"/>
              </w:rPr>
              <w:t>физической</w:t>
            </w:r>
            <w:r>
              <w:rPr>
                <w:spacing w:val="-53"/>
              </w:rPr>
              <w:t xml:space="preserve"> </w:t>
            </w:r>
            <w:r>
              <w:t>подготовленности,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профессиональной</w:t>
            </w:r>
          </w:p>
          <w:p w14:paraId="39C18035" w14:textId="77777777" w:rsidR="00425125" w:rsidRDefault="006F5E34">
            <w:pPr>
              <w:pStyle w:val="TableParagraph"/>
              <w:spacing w:line="251" w:lineRule="exact"/>
            </w:pPr>
            <w:r>
              <w:t>деятельности.</w:t>
            </w:r>
          </w:p>
        </w:tc>
        <w:tc>
          <w:tcPr>
            <w:tcW w:w="5243" w:type="dxa"/>
          </w:tcPr>
          <w:p w14:paraId="4F6054FC" w14:textId="77777777" w:rsidR="00425125" w:rsidRDefault="006F5E34">
            <w:pPr>
              <w:pStyle w:val="TableParagraph"/>
              <w:tabs>
                <w:tab w:val="left" w:pos="1567"/>
                <w:tab w:val="left" w:pos="2383"/>
                <w:tab w:val="left" w:pos="3596"/>
                <w:tab w:val="left" w:pos="4488"/>
              </w:tabs>
              <w:spacing w:line="237" w:lineRule="auto"/>
              <w:ind w:right="97"/>
            </w:pPr>
            <w:r>
              <w:t>Соблюдение</w:t>
            </w:r>
            <w:r>
              <w:tab/>
              <w:t>основ</w:t>
            </w:r>
            <w:r>
              <w:tab/>
              <w:t>здорового</w:t>
            </w:r>
            <w:r>
              <w:tab/>
              <w:t>образа</w:t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</w:p>
        </w:tc>
        <w:tc>
          <w:tcPr>
            <w:tcW w:w="1138" w:type="dxa"/>
          </w:tcPr>
          <w:p w14:paraId="3DA91852" w14:textId="77777777" w:rsidR="00425125" w:rsidRDefault="00425125">
            <w:pPr>
              <w:pStyle w:val="TableParagraph"/>
              <w:ind w:left="0"/>
            </w:pPr>
          </w:p>
        </w:tc>
      </w:tr>
    </w:tbl>
    <w:p w14:paraId="55DACDD5" w14:textId="77777777" w:rsidR="00425125" w:rsidRDefault="00425125">
      <w:pPr>
        <w:pStyle w:val="a3"/>
        <w:spacing w:before="2"/>
      </w:pPr>
    </w:p>
    <w:p w14:paraId="46175200" w14:textId="77777777" w:rsidR="00425125" w:rsidRDefault="006F5E34">
      <w:pPr>
        <w:spacing w:before="92"/>
        <w:ind w:right="534"/>
        <w:jc w:val="right"/>
      </w:pPr>
      <w:r>
        <w:t>Выведение</w:t>
      </w:r>
      <w:r>
        <w:rPr>
          <w:spacing w:val="-10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оценки</w:t>
      </w:r>
    </w:p>
    <w:p w14:paraId="07B199E1" w14:textId="77777777" w:rsidR="00425125" w:rsidRDefault="00425125">
      <w:pPr>
        <w:pStyle w:val="a3"/>
        <w:rPr>
          <w:sz w:val="20"/>
        </w:rPr>
      </w:pPr>
    </w:p>
    <w:p w14:paraId="4368F1FA" w14:textId="77777777" w:rsidR="00425125" w:rsidRDefault="00425125">
      <w:pPr>
        <w:pStyle w:val="a3"/>
        <w:spacing w:before="3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1705"/>
      </w:tblGrid>
      <w:tr w:rsidR="00425125" w14:paraId="7E16AE25" w14:textId="77777777">
        <w:trPr>
          <w:trHeight w:val="379"/>
        </w:trPr>
        <w:tc>
          <w:tcPr>
            <w:tcW w:w="7822" w:type="dxa"/>
          </w:tcPr>
          <w:p w14:paraId="2C17E83A" w14:textId="77777777" w:rsidR="00425125" w:rsidRDefault="006F5E34">
            <w:pPr>
              <w:pStyle w:val="TableParagraph"/>
              <w:spacing w:line="249" w:lineRule="exact"/>
              <w:ind w:left="1056"/>
            </w:pPr>
            <w:r>
              <w:t>Оценка результата освоения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общих</w:t>
            </w:r>
            <w:r>
              <w:rPr>
                <w:spacing w:val="-2"/>
              </w:rPr>
              <w:t xml:space="preserve"> </w:t>
            </w:r>
            <w:r>
              <w:t>компетенций</w:t>
            </w:r>
          </w:p>
        </w:tc>
        <w:tc>
          <w:tcPr>
            <w:tcW w:w="1705" w:type="dxa"/>
          </w:tcPr>
          <w:p w14:paraId="2C34BBD5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8700024" w14:textId="77777777">
        <w:trPr>
          <w:trHeight w:val="378"/>
        </w:trPr>
        <w:tc>
          <w:tcPr>
            <w:tcW w:w="7822" w:type="dxa"/>
          </w:tcPr>
          <w:p w14:paraId="4723C47E" w14:textId="77777777" w:rsidR="00425125" w:rsidRDefault="006F5E34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рецензента</w:t>
            </w:r>
          </w:p>
        </w:tc>
        <w:tc>
          <w:tcPr>
            <w:tcW w:w="1705" w:type="dxa"/>
          </w:tcPr>
          <w:p w14:paraId="4235E3C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4A02CB9" w14:textId="77777777">
        <w:trPr>
          <w:trHeight w:val="383"/>
        </w:trPr>
        <w:tc>
          <w:tcPr>
            <w:tcW w:w="7822" w:type="dxa"/>
          </w:tcPr>
          <w:p w14:paraId="6BC23D6B" w14:textId="77777777" w:rsidR="00425125" w:rsidRDefault="006F5E34">
            <w:pPr>
              <w:pStyle w:val="TableParagraph"/>
              <w:spacing w:before="1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  <w:r>
              <w:rPr>
                <w:spacing w:val="-5"/>
              </w:rPr>
              <w:t xml:space="preserve"> </w:t>
            </w:r>
            <w:r>
              <w:t>ВКР</w:t>
            </w:r>
          </w:p>
        </w:tc>
        <w:tc>
          <w:tcPr>
            <w:tcW w:w="1705" w:type="dxa"/>
          </w:tcPr>
          <w:p w14:paraId="15BB11A2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3BA2ED8" w14:textId="77777777">
        <w:trPr>
          <w:trHeight w:val="378"/>
        </w:trPr>
        <w:tc>
          <w:tcPr>
            <w:tcW w:w="7822" w:type="dxa"/>
          </w:tcPr>
          <w:p w14:paraId="4FE089E0" w14:textId="77777777" w:rsidR="00425125" w:rsidRDefault="006F5E34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доклад</w:t>
            </w:r>
          </w:p>
        </w:tc>
        <w:tc>
          <w:tcPr>
            <w:tcW w:w="1705" w:type="dxa"/>
          </w:tcPr>
          <w:p w14:paraId="741639F4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BE52A91" w14:textId="77777777">
        <w:trPr>
          <w:trHeight w:val="379"/>
        </w:trPr>
        <w:tc>
          <w:tcPr>
            <w:tcW w:w="7822" w:type="dxa"/>
          </w:tcPr>
          <w:p w14:paraId="68A3C8D7" w14:textId="77777777" w:rsidR="00425125" w:rsidRDefault="006F5E34">
            <w:pPr>
              <w:pStyle w:val="TableParagraph"/>
              <w:spacing w:line="249" w:lineRule="exact"/>
            </w:pPr>
            <w:r>
              <w:t>Оценка за</w:t>
            </w:r>
            <w:r>
              <w:rPr>
                <w:spacing w:val="-4"/>
              </w:rPr>
              <w:t xml:space="preserve"> </w:t>
            </w: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</w:p>
        </w:tc>
        <w:tc>
          <w:tcPr>
            <w:tcW w:w="1705" w:type="dxa"/>
          </w:tcPr>
          <w:p w14:paraId="6E5CDF08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F6234AF" w14:textId="77777777">
        <w:trPr>
          <w:trHeight w:val="378"/>
        </w:trPr>
        <w:tc>
          <w:tcPr>
            <w:tcW w:w="7822" w:type="dxa"/>
          </w:tcPr>
          <w:p w14:paraId="219EF5D6" w14:textId="77777777" w:rsidR="00425125" w:rsidRDefault="006F5E34">
            <w:pPr>
              <w:pStyle w:val="TableParagraph"/>
              <w:spacing w:line="249" w:lineRule="exact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</w:p>
        </w:tc>
        <w:tc>
          <w:tcPr>
            <w:tcW w:w="1705" w:type="dxa"/>
          </w:tcPr>
          <w:p w14:paraId="6A49E1A4" w14:textId="77777777" w:rsidR="00425125" w:rsidRDefault="00425125">
            <w:pPr>
              <w:pStyle w:val="TableParagraph"/>
              <w:ind w:left="0"/>
            </w:pPr>
          </w:p>
        </w:tc>
      </w:tr>
    </w:tbl>
    <w:p w14:paraId="658BEAD3" w14:textId="77777777" w:rsidR="00425125" w:rsidRDefault="00425125">
      <w:pPr>
        <w:pStyle w:val="a3"/>
        <w:rPr>
          <w:sz w:val="20"/>
        </w:rPr>
      </w:pPr>
    </w:p>
    <w:p w14:paraId="43BC84E8" w14:textId="77777777" w:rsidR="00425125" w:rsidRDefault="00425125">
      <w:pPr>
        <w:pStyle w:val="a3"/>
        <w:rPr>
          <w:sz w:val="20"/>
        </w:rPr>
      </w:pPr>
    </w:p>
    <w:p w14:paraId="32439378" w14:textId="77777777" w:rsidR="00425125" w:rsidRDefault="00425125">
      <w:pPr>
        <w:pStyle w:val="a3"/>
        <w:spacing w:before="7"/>
        <w:rPr>
          <w:sz w:val="17"/>
        </w:rPr>
      </w:pPr>
    </w:p>
    <w:p w14:paraId="657D3E9B" w14:textId="77777777" w:rsidR="00425125" w:rsidRDefault="00425125">
      <w:pPr>
        <w:rPr>
          <w:sz w:val="17"/>
        </w:rPr>
        <w:sectPr w:rsidR="00425125" w:rsidSect="008878C4">
          <w:pgSz w:w="11910" w:h="16840"/>
          <w:pgMar w:top="1120" w:right="320" w:bottom="280" w:left="1120" w:header="720" w:footer="720" w:gutter="0"/>
          <w:cols w:space="720"/>
        </w:sectPr>
      </w:pPr>
    </w:p>
    <w:p w14:paraId="10D79C40" w14:textId="77777777" w:rsidR="00425125" w:rsidRDefault="006F5E34">
      <w:pPr>
        <w:spacing w:before="92"/>
        <w:ind w:left="1285"/>
      </w:pPr>
      <w:r>
        <w:t>Председатель</w:t>
      </w:r>
      <w:r>
        <w:rPr>
          <w:spacing w:val="-4"/>
        </w:rPr>
        <w:t xml:space="preserve"> </w:t>
      </w:r>
      <w:r>
        <w:t>ГЭК</w:t>
      </w:r>
    </w:p>
    <w:p w14:paraId="3A91F1DB" w14:textId="77777777" w:rsidR="00425125" w:rsidRDefault="006F5E34">
      <w:pPr>
        <w:tabs>
          <w:tab w:val="left" w:pos="2142"/>
        </w:tabs>
        <w:spacing w:before="92"/>
        <w:ind w:right="526"/>
        <w:jc w:val="righ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0BF837A7" w14:textId="77777777" w:rsidR="00425125" w:rsidRDefault="006F5E34">
      <w:pPr>
        <w:spacing w:before="126"/>
        <w:ind w:right="528"/>
        <w:jc w:val="right"/>
      </w:pPr>
      <w:r>
        <w:t>(подпись)</w:t>
      </w:r>
    </w:p>
    <w:p w14:paraId="4C7BB405" w14:textId="77777777" w:rsidR="00425125" w:rsidRDefault="00425125">
      <w:pPr>
        <w:jc w:val="right"/>
        <w:sectPr w:rsidR="00425125" w:rsidSect="008878C4">
          <w:type w:val="continuous"/>
          <w:pgSz w:w="11910" w:h="16840"/>
          <w:pgMar w:top="1040" w:right="320" w:bottom="280" w:left="1120" w:header="720" w:footer="720" w:gutter="0"/>
          <w:cols w:num="2" w:space="720" w:equalWidth="0">
            <w:col w:w="3086" w:space="1164"/>
            <w:col w:w="6220"/>
          </w:cols>
        </w:sectPr>
      </w:pPr>
    </w:p>
    <w:p w14:paraId="40B6000E" w14:textId="77777777" w:rsidR="00425125" w:rsidRDefault="006F5E34">
      <w:pPr>
        <w:tabs>
          <w:tab w:val="left" w:pos="5535"/>
          <w:tab w:val="left" w:pos="7678"/>
        </w:tabs>
        <w:spacing w:before="127" w:line="360" w:lineRule="auto"/>
        <w:ind w:left="9016" w:right="526" w:hanging="7731"/>
        <w:jc w:val="right"/>
      </w:pPr>
      <w:r>
        <w:t>Члены</w:t>
      </w:r>
      <w:r>
        <w:rPr>
          <w:spacing w:val="1"/>
        </w:rPr>
        <w:t xml:space="preserve"> </w:t>
      </w:r>
      <w:r>
        <w:t>ГЭК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 подписи)</w:t>
      </w:r>
      <w:r>
        <w:rPr>
          <w:spacing w:val="-52"/>
        </w:rPr>
        <w:t xml:space="preserve"> </w:t>
      </w:r>
      <w:r>
        <w:t>(подпись)</w:t>
      </w:r>
    </w:p>
    <w:p w14:paraId="212CE391" w14:textId="77777777" w:rsidR="00425125" w:rsidRDefault="006F5E34">
      <w:pPr>
        <w:tabs>
          <w:tab w:val="left" w:pos="2142"/>
        </w:tabs>
        <w:spacing w:line="252" w:lineRule="exact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5222FA48" w14:textId="77777777" w:rsidR="00425125" w:rsidRDefault="006F5E34">
      <w:pPr>
        <w:spacing w:before="127"/>
        <w:ind w:right="528"/>
        <w:jc w:val="right"/>
      </w:pPr>
      <w:r>
        <w:t>(подпись)</w:t>
      </w:r>
    </w:p>
    <w:p w14:paraId="22E8765F" w14:textId="77777777" w:rsidR="00425125" w:rsidRDefault="006F5E34">
      <w:pPr>
        <w:tabs>
          <w:tab w:val="left" w:pos="2142"/>
        </w:tabs>
        <w:spacing w:before="131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4B11E8A9" w14:textId="77777777" w:rsidR="00425125" w:rsidRDefault="006F5E34">
      <w:pPr>
        <w:spacing w:before="126"/>
        <w:ind w:right="528"/>
        <w:jc w:val="right"/>
      </w:pPr>
      <w:r>
        <w:t>(подпись)</w:t>
      </w:r>
    </w:p>
    <w:p w14:paraId="0917868C" w14:textId="77777777" w:rsidR="00425125" w:rsidRDefault="006F5E34">
      <w:pPr>
        <w:tabs>
          <w:tab w:val="left" w:pos="2142"/>
        </w:tabs>
        <w:spacing w:before="126"/>
        <w:ind w:right="52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14:paraId="66915298" w14:textId="77777777" w:rsidR="00425125" w:rsidRDefault="00425125">
      <w:pPr>
        <w:jc w:val="right"/>
        <w:sectPr w:rsidR="00425125" w:rsidSect="008878C4">
          <w:type w:val="continuous"/>
          <w:pgSz w:w="11910" w:h="16840"/>
          <w:pgMar w:top="1040" w:right="320" w:bottom="280" w:left="1120" w:header="720" w:footer="720" w:gutter="0"/>
          <w:cols w:space="720"/>
        </w:sectPr>
      </w:pPr>
    </w:p>
    <w:p w14:paraId="701A71B9" w14:textId="77777777" w:rsidR="00425125" w:rsidRDefault="00425125">
      <w:pPr>
        <w:pStyle w:val="a3"/>
      </w:pPr>
    </w:p>
    <w:p w14:paraId="4189C49C" w14:textId="77777777" w:rsidR="00425125" w:rsidRDefault="006F5E34">
      <w:pPr>
        <w:spacing w:before="174"/>
        <w:ind w:left="1285"/>
      </w:pPr>
      <w:r>
        <w:t>Секретарь</w:t>
      </w:r>
      <w:r>
        <w:rPr>
          <w:spacing w:val="-2"/>
        </w:rPr>
        <w:t xml:space="preserve"> </w:t>
      </w:r>
      <w:r>
        <w:t>ГЭК</w:t>
      </w:r>
    </w:p>
    <w:p w14:paraId="5D487EFE" w14:textId="77777777" w:rsidR="00425125" w:rsidRDefault="006F5E34">
      <w:pPr>
        <w:spacing w:before="71"/>
        <w:ind w:right="528"/>
        <w:jc w:val="right"/>
      </w:pPr>
      <w:r>
        <w:br w:type="column"/>
      </w:r>
      <w:r>
        <w:t>(подпись)</w:t>
      </w:r>
    </w:p>
    <w:p w14:paraId="413CCCCF" w14:textId="77777777" w:rsidR="00425125" w:rsidRDefault="006F5E34">
      <w:pPr>
        <w:tabs>
          <w:tab w:val="left" w:pos="2142"/>
        </w:tabs>
        <w:spacing w:before="126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548A08AD" w14:textId="77777777" w:rsidR="00425125" w:rsidRDefault="006F5E34">
      <w:pPr>
        <w:spacing w:before="126"/>
        <w:ind w:right="524"/>
        <w:jc w:val="right"/>
      </w:pPr>
      <w:r>
        <w:t>(подпись</w:t>
      </w:r>
    </w:p>
    <w:sectPr w:rsidR="00425125">
      <w:pgSz w:w="11910" w:h="16840"/>
      <w:pgMar w:top="1040" w:right="320" w:bottom="280" w:left="1120" w:header="720" w:footer="720" w:gutter="0"/>
      <w:cols w:num="2" w:space="720" w:equalWidth="0">
        <w:col w:w="2763" w:space="1486"/>
        <w:col w:w="62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A7"/>
    <w:multiLevelType w:val="multilevel"/>
    <w:tmpl w:val="735877D4"/>
    <w:lvl w:ilvl="0">
      <w:start w:val="2"/>
      <w:numFmt w:val="decimal"/>
      <w:lvlText w:val="%1"/>
      <w:lvlJc w:val="left"/>
      <w:pPr>
        <w:ind w:left="171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64A7E77"/>
    <w:multiLevelType w:val="hybridMultilevel"/>
    <w:tmpl w:val="DCBCA5F2"/>
    <w:lvl w:ilvl="0" w:tplc="A59A8AF4">
      <w:numFmt w:val="bullet"/>
      <w:lvlText w:val="–"/>
      <w:lvlJc w:val="left"/>
      <w:pPr>
        <w:ind w:left="129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ECB5E">
      <w:numFmt w:val="bullet"/>
      <w:lvlText w:val="•"/>
      <w:lvlJc w:val="left"/>
      <w:pPr>
        <w:ind w:left="2216" w:hanging="178"/>
      </w:pPr>
      <w:rPr>
        <w:rFonts w:hint="default"/>
        <w:lang w:val="ru-RU" w:eastAsia="en-US" w:bidi="ar-SA"/>
      </w:rPr>
    </w:lvl>
    <w:lvl w:ilvl="2" w:tplc="899221F8">
      <w:numFmt w:val="bullet"/>
      <w:lvlText w:val="•"/>
      <w:lvlJc w:val="left"/>
      <w:pPr>
        <w:ind w:left="3132" w:hanging="178"/>
      </w:pPr>
      <w:rPr>
        <w:rFonts w:hint="default"/>
        <w:lang w:val="ru-RU" w:eastAsia="en-US" w:bidi="ar-SA"/>
      </w:rPr>
    </w:lvl>
    <w:lvl w:ilvl="3" w:tplc="90E08146">
      <w:numFmt w:val="bullet"/>
      <w:lvlText w:val="•"/>
      <w:lvlJc w:val="left"/>
      <w:pPr>
        <w:ind w:left="4049" w:hanging="178"/>
      </w:pPr>
      <w:rPr>
        <w:rFonts w:hint="default"/>
        <w:lang w:val="ru-RU" w:eastAsia="en-US" w:bidi="ar-SA"/>
      </w:rPr>
    </w:lvl>
    <w:lvl w:ilvl="4" w:tplc="CBE49100">
      <w:numFmt w:val="bullet"/>
      <w:lvlText w:val="•"/>
      <w:lvlJc w:val="left"/>
      <w:pPr>
        <w:ind w:left="4965" w:hanging="178"/>
      </w:pPr>
      <w:rPr>
        <w:rFonts w:hint="default"/>
        <w:lang w:val="ru-RU" w:eastAsia="en-US" w:bidi="ar-SA"/>
      </w:rPr>
    </w:lvl>
    <w:lvl w:ilvl="5" w:tplc="19540334">
      <w:numFmt w:val="bullet"/>
      <w:lvlText w:val="•"/>
      <w:lvlJc w:val="left"/>
      <w:pPr>
        <w:ind w:left="5882" w:hanging="178"/>
      </w:pPr>
      <w:rPr>
        <w:rFonts w:hint="default"/>
        <w:lang w:val="ru-RU" w:eastAsia="en-US" w:bidi="ar-SA"/>
      </w:rPr>
    </w:lvl>
    <w:lvl w:ilvl="6" w:tplc="292A7D32">
      <w:numFmt w:val="bullet"/>
      <w:lvlText w:val="•"/>
      <w:lvlJc w:val="left"/>
      <w:pPr>
        <w:ind w:left="6798" w:hanging="178"/>
      </w:pPr>
      <w:rPr>
        <w:rFonts w:hint="default"/>
        <w:lang w:val="ru-RU" w:eastAsia="en-US" w:bidi="ar-SA"/>
      </w:rPr>
    </w:lvl>
    <w:lvl w:ilvl="7" w:tplc="4C2C8840">
      <w:numFmt w:val="bullet"/>
      <w:lvlText w:val="•"/>
      <w:lvlJc w:val="left"/>
      <w:pPr>
        <w:ind w:left="7714" w:hanging="178"/>
      </w:pPr>
      <w:rPr>
        <w:rFonts w:hint="default"/>
        <w:lang w:val="ru-RU" w:eastAsia="en-US" w:bidi="ar-SA"/>
      </w:rPr>
    </w:lvl>
    <w:lvl w:ilvl="8" w:tplc="9E8614D2">
      <w:numFmt w:val="bullet"/>
      <w:lvlText w:val="•"/>
      <w:lvlJc w:val="left"/>
      <w:pPr>
        <w:ind w:left="8631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7804027"/>
    <w:multiLevelType w:val="multilevel"/>
    <w:tmpl w:val="BED21872"/>
    <w:lvl w:ilvl="0">
      <w:start w:val="1"/>
      <w:numFmt w:val="decimal"/>
      <w:lvlText w:val="%1"/>
      <w:lvlJc w:val="left"/>
      <w:pPr>
        <w:ind w:left="199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6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E5F3982"/>
    <w:multiLevelType w:val="hybridMultilevel"/>
    <w:tmpl w:val="E58A9C88"/>
    <w:lvl w:ilvl="0" w:tplc="A3E86D72">
      <w:start w:val="1"/>
      <w:numFmt w:val="decimal"/>
      <w:lvlText w:val="%1."/>
      <w:lvlJc w:val="left"/>
      <w:pPr>
        <w:ind w:left="579" w:hanging="542"/>
      </w:pPr>
      <w:rPr>
        <w:rFonts w:hint="default"/>
        <w:b/>
        <w:bCs/>
        <w:w w:val="100"/>
        <w:lang w:val="ru-RU" w:eastAsia="en-US" w:bidi="ar-SA"/>
      </w:rPr>
    </w:lvl>
    <w:lvl w:ilvl="1" w:tplc="40FEBC7E">
      <w:numFmt w:val="bullet"/>
      <w:lvlText w:val="-"/>
      <w:lvlJc w:val="left"/>
      <w:pPr>
        <w:ind w:left="14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ECD160">
      <w:numFmt w:val="bullet"/>
      <w:lvlText w:val="-"/>
      <w:lvlJc w:val="left"/>
      <w:pPr>
        <w:ind w:left="19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0889BF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54A6DC92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5C242FF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BF720D3E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778A812E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8" w:tplc="595CAA1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225504"/>
    <w:multiLevelType w:val="hybridMultilevel"/>
    <w:tmpl w:val="A03A7B2E"/>
    <w:lvl w:ilvl="0" w:tplc="06C2AB4E">
      <w:start w:val="4"/>
      <w:numFmt w:val="decimal"/>
      <w:lvlText w:val="%1."/>
      <w:lvlJc w:val="left"/>
      <w:pPr>
        <w:ind w:left="147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1AF262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398C2AE6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  <w:lvl w:ilvl="3" w:tplc="4812327E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5F967CFC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5" w:tplc="6F42A59E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6" w:tplc="449A160E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7E5CEDA4">
      <w:numFmt w:val="bullet"/>
      <w:lvlText w:val="•"/>
      <w:lvlJc w:val="left"/>
      <w:pPr>
        <w:ind w:left="7768" w:hanging="183"/>
      </w:pPr>
      <w:rPr>
        <w:rFonts w:hint="default"/>
        <w:lang w:val="ru-RU" w:eastAsia="en-US" w:bidi="ar-SA"/>
      </w:rPr>
    </w:lvl>
    <w:lvl w:ilvl="8" w:tplc="7608987C"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D0B62B1"/>
    <w:multiLevelType w:val="hybridMultilevel"/>
    <w:tmpl w:val="D42E9DAC"/>
    <w:lvl w:ilvl="0" w:tplc="76BEEB82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A5856">
      <w:numFmt w:val="bullet"/>
      <w:lvlText w:val="-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E4336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7966E3A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F7C029C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9D820516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6C6AB77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548E2C68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17C8A28A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6DC4A2E"/>
    <w:multiLevelType w:val="hybridMultilevel"/>
    <w:tmpl w:val="1398FA56"/>
    <w:lvl w:ilvl="0" w:tplc="3954BB70">
      <w:start w:val="1"/>
      <w:numFmt w:val="decimal"/>
      <w:lvlText w:val="%1."/>
      <w:lvlJc w:val="left"/>
      <w:pPr>
        <w:ind w:left="147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4EB65A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290C07C0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  <w:lvl w:ilvl="3" w:tplc="CD4C84F8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BD1EC356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5" w:tplc="6A6872D6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6" w:tplc="FB28C3F6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63BCC1F4">
      <w:numFmt w:val="bullet"/>
      <w:lvlText w:val="•"/>
      <w:lvlJc w:val="left"/>
      <w:pPr>
        <w:ind w:left="7768" w:hanging="183"/>
      </w:pPr>
      <w:rPr>
        <w:rFonts w:hint="default"/>
        <w:lang w:val="ru-RU" w:eastAsia="en-US" w:bidi="ar-SA"/>
      </w:rPr>
    </w:lvl>
    <w:lvl w:ilvl="8" w:tplc="25D6CC74"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67597F9A"/>
    <w:multiLevelType w:val="hybridMultilevel"/>
    <w:tmpl w:val="24AAF54C"/>
    <w:lvl w:ilvl="0" w:tplc="0C82568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672C2">
      <w:start w:val="3"/>
      <w:numFmt w:val="decimal"/>
      <w:lvlText w:val="%2."/>
      <w:lvlJc w:val="left"/>
      <w:pPr>
        <w:ind w:left="323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1C10C6">
      <w:start w:val="1"/>
      <w:numFmt w:val="decimal"/>
      <w:lvlText w:val="%3."/>
      <w:lvlJc w:val="left"/>
      <w:pPr>
        <w:ind w:left="2011" w:hanging="361"/>
      </w:pPr>
      <w:rPr>
        <w:rFonts w:hint="default"/>
        <w:i/>
        <w:iCs/>
        <w:w w:val="100"/>
        <w:lang w:val="ru-RU" w:eastAsia="en-US" w:bidi="ar-SA"/>
      </w:rPr>
    </w:lvl>
    <w:lvl w:ilvl="3" w:tplc="D468596E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4" w:tplc="381AADEE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2ADC9C38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6" w:tplc="A5263146">
      <w:numFmt w:val="bullet"/>
      <w:lvlText w:val="•"/>
      <w:lvlJc w:val="left"/>
      <w:pPr>
        <w:ind w:left="6852" w:hanging="361"/>
      </w:pPr>
      <w:rPr>
        <w:rFonts w:hint="default"/>
        <w:lang w:val="ru-RU" w:eastAsia="en-US" w:bidi="ar-SA"/>
      </w:rPr>
    </w:lvl>
    <w:lvl w:ilvl="7" w:tplc="C27C804E">
      <w:numFmt w:val="bullet"/>
      <w:lvlText w:val="•"/>
      <w:lvlJc w:val="left"/>
      <w:pPr>
        <w:ind w:left="7755" w:hanging="361"/>
      </w:pPr>
      <w:rPr>
        <w:rFonts w:hint="default"/>
        <w:lang w:val="ru-RU" w:eastAsia="en-US" w:bidi="ar-SA"/>
      </w:rPr>
    </w:lvl>
    <w:lvl w:ilvl="8" w:tplc="ADC019AC">
      <w:numFmt w:val="bullet"/>
      <w:lvlText w:val="•"/>
      <w:lvlJc w:val="left"/>
      <w:pPr>
        <w:ind w:left="865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8821621"/>
    <w:multiLevelType w:val="hybridMultilevel"/>
    <w:tmpl w:val="2B688F7A"/>
    <w:lvl w:ilvl="0" w:tplc="9D5443F0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4261C">
      <w:start w:val="1"/>
      <w:numFmt w:val="decimal"/>
      <w:lvlText w:val="%2."/>
      <w:lvlJc w:val="left"/>
      <w:pPr>
        <w:ind w:left="2961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889A28">
      <w:numFmt w:val="bullet"/>
      <w:lvlText w:val="•"/>
      <w:lvlJc w:val="left"/>
      <w:pPr>
        <w:ind w:left="3793" w:hanging="706"/>
      </w:pPr>
      <w:rPr>
        <w:rFonts w:hint="default"/>
        <w:lang w:val="ru-RU" w:eastAsia="en-US" w:bidi="ar-SA"/>
      </w:rPr>
    </w:lvl>
    <w:lvl w:ilvl="3" w:tplc="65CE2BC2">
      <w:numFmt w:val="bullet"/>
      <w:lvlText w:val="•"/>
      <w:lvlJc w:val="left"/>
      <w:pPr>
        <w:ind w:left="4627" w:hanging="706"/>
      </w:pPr>
      <w:rPr>
        <w:rFonts w:hint="default"/>
        <w:lang w:val="ru-RU" w:eastAsia="en-US" w:bidi="ar-SA"/>
      </w:rPr>
    </w:lvl>
    <w:lvl w:ilvl="4" w:tplc="1B4CAFDA">
      <w:numFmt w:val="bullet"/>
      <w:lvlText w:val="•"/>
      <w:lvlJc w:val="left"/>
      <w:pPr>
        <w:ind w:left="5461" w:hanging="706"/>
      </w:pPr>
      <w:rPr>
        <w:rFonts w:hint="default"/>
        <w:lang w:val="ru-RU" w:eastAsia="en-US" w:bidi="ar-SA"/>
      </w:rPr>
    </w:lvl>
    <w:lvl w:ilvl="5" w:tplc="E17E3DD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3878D716">
      <w:numFmt w:val="bullet"/>
      <w:lvlText w:val="•"/>
      <w:lvlJc w:val="left"/>
      <w:pPr>
        <w:ind w:left="7128" w:hanging="706"/>
      </w:pPr>
      <w:rPr>
        <w:rFonts w:hint="default"/>
        <w:lang w:val="ru-RU" w:eastAsia="en-US" w:bidi="ar-SA"/>
      </w:rPr>
    </w:lvl>
    <w:lvl w:ilvl="7" w:tplc="1BFCFC54">
      <w:numFmt w:val="bullet"/>
      <w:lvlText w:val="•"/>
      <w:lvlJc w:val="left"/>
      <w:pPr>
        <w:ind w:left="7962" w:hanging="706"/>
      </w:pPr>
      <w:rPr>
        <w:rFonts w:hint="default"/>
        <w:lang w:val="ru-RU" w:eastAsia="en-US" w:bidi="ar-SA"/>
      </w:rPr>
    </w:lvl>
    <w:lvl w:ilvl="8" w:tplc="D22C9826">
      <w:numFmt w:val="bullet"/>
      <w:lvlText w:val="•"/>
      <w:lvlJc w:val="left"/>
      <w:pPr>
        <w:ind w:left="8796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967302F"/>
    <w:multiLevelType w:val="multilevel"/>
    <w:tmpl w:val="56E2969C"/>
    <w:lvl w:ilvl="0">
      <w:start w:val="1"/>
      <w:numFmt w:val="decimal"/>
      <w:lvlText w:val="%1"/>
      <w:lvlJc w:val="left"/>
      <w:pPr>
        <w:ind w:left="3634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360"/>
      </w:pPr>
      <w:rPr>
        <w:rFonts w:hint="default"/>
        <w:lang w:val="ru-RU" w:eastAsia="en-US" w:bidi="ar-SA"/>
      </w:rPr>
    </w:lvl>
  </w:abstractNum>
  <w:num w:numId="1" w16cid:durableId="1597404837">
    <w:abstractNumId w:val="1"/>
  </w:num>
  <w:num w:numId="2" w16cid:durableId="1123689135">
    <w:abstractNumId w:val="4"/>
  </w:num>
  <w:num w:numId="3" w16cid:durableId="476192777">
    <w:abstractNumId w:val="6"/>
  </w:num>
  <w:num w:numId="4" w16cid:durableId="1456756223">
    <w:abstractNumId w:val="3"/>
  </w:num>
  <w:num w:numId="5" w16cid:durableId="1355307982">
    <w:abstractNumId w:val="9"/>
  </w:num>
  <w:num w:numId="6" w16cid:durableId="1319268810">
    <w:abstractNumId w:val="5"/>
  </w:num>
  <w:num w:numId="7" w16cid:durableId="1383014651">
    <w:abstractNumId w:val="7"/>
  </w:num>
  <w:num w:numId="8" w16cid:durableId="441919549">
    <w:abstractNumId w:val="0"/>
  </w:num>
  <w:num w:numId="9" w16cid:durableId="221797688">
    <w:abstractNumId w:val="2"/>
  </w:num>
  <w:num w:numId="10" w16cid:durableId="2001807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5"/>
    <w:rsid w:val="000414BC"/>
    <w:rsid w:val="000829DC"/>
    <w:rsid w:val="00143090"/>
    <w:rsid w:val="003C713A"/>
    <w:rsid w:val="00425125"/>
    <w:rsid w:val="00526F43"/>
    <w:rsid w:val="006F5E34"/>
    <w:rsid w:val="00707BD1"/>
    <w:rsid w:val="00731E85"/>
    <w:rsid w:val="00831E46"/>
    <w:rsid w:val="008754E7"/>
    <w:rsid w:val="008878C4"/>
    <w:rsid w:val="008B720D"/>
    <w:rsid w:val="008C652D"/>
    <w:rsid w:val="00B67D92"/>
    <w:rsid w:val="00E97CD4"/>
    <w:rsid w:val="00F620E0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1D3"/>
  <w15:docId w15:val="{742DF328-1F2B-401F-AB81-3DE230CC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79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0829D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derevickiy.sn@outlook.com</cp:lastModifiedBy>
  <cp:revision>2</cp:revision>
  <dcterms:created xsi:type="dcterms:W3CDTF">2024-01-14T20:53:00Z</dcterms:created>
  <dcterms:modified xsi:type="dcterms:W3CDTF">2024-01-14T20:53:00Z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